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19" w:rsidRDefault="003B4419" w:rsidP="003B4419">
      <w:pPr>
        <w:pStyle w:val="a3"/>
        <w:spacing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АДМИНИСТРАЦИЯ МУНИЦИПАЛЬНОГО ОБРАЗОВАНИЯ</w:t>
      </w:r>
    </w:p>
    <w:p w:rsidR="003B4419" w:rsidRDefault="003B4419" w:rsidP="003B4419">
      <w:pPr>
        <w:pStyle w:val="a3"/>
        <w:spacing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«АНДЕГСКИЙ СЕЛЬСОВЕТ»</w:t>
      </w:r>
    </w:p>
    <w:p w:rsidR="003B4419" w:rsidRDefault="003B4419" w:rsidP="003B4419">
      <w:pPr>
        <w:pStyle w:val="a3"/>
        <w:spacing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НЕНЕЦКОГО АВТОНОМНОГО ОКРУГА</w:t>
      </w:r>
    </w:p>
    <w:p w:rsidR="003B4419" w:rsidRDefault="003B4419" w:rsidP="003B4419">
      <w:pPr>
        <w:pStyle w:val="a3"/>
        <w:spacing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ПОСТАНОВЛЕНИЕ</w:t>
      </w:r>
    </w:p>
    <w:p w:rsidR="003B4419" w:rsidRDefault="003B4419" w:rsidP="003B4419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B4419" w:rsidRDefault="003B4419" w:rsidP="003B4419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u w:val="single"/>
        </w:rPr>
        <w:t>от 20.03.2019 № 7</w:t>
      </w:r>
    </w:p>
    <w:p w:rsidR="003B4419" w:rsidRDefault="003B4419" w:rsidP="003B4419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д. </w:t>
      </w:r>
      <w:proofErr w:type="spellStart"/>
      <w:r>
        <w:rPr>
          <w:color w:val="000000"/>
        </w:rPr>
        <w:t>Андег</w:t>
      </w:r>
      <w:proofErr w:type="spellEnd"/>
      <w:r>
        <w:rPr>
          <w:color w:val="000000"/>
        </w:rPr>
        <w:t>, НАО</w:t>
      </w:r>
    </w:p>
    <w:p w:rsidR="003B4419" w:rsidRDefault="003B4419" w:rsidP="003B4419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B4419" w:rsidRDefault="003B4419" w:rsidP="003B4419">
      <w:pPr>
        <w:pStyle w:val="consplustitle"/>
        <w:jc w:val="both"/>
        <w:rPr>
          <w:color w:val="000000"/>
          <w:sz w:val="27"/>
          <w:szCs w:val="27"/>
        </w:rPr>
      </w:pPr>
      <w:r>
        <w:rPr>
          <w:color w:val="000000"/>
        </w:rPr>
        <w:t>Об утверждении Положения о порядке</w:t>
      </w:r>
    </w:p>
    <w:p w:rsidR="003B4419" w:rsidRDefault="003B4419" w:rsidP="003B4419">
      <w:pPr>
        <w:pStyle w:val="consplustitle"/>
        <w:jc w:val="both"/>
        <w:rPr>
          <w:color w:val="000000"/>
          <w:sz w:val="27"/>
          <w:szCs w:val="27"/>
        </w:rPr>
      </w:pPr>
      <w:r>
        <w:rPr>
          <w:color w:val="000000"/>
        </w:rPr>
        <w:t>и условиях предоставления в аренду</w:t>
      </w:r>
    </w:p>
    <w:p w:rsidR="003B4419" w:rsidRDefault="003B4419" w:rsidP="003B4419">
      <w:pPr>
        <w:pStyle w:val="consplustitle"/>
        <w:jc w:val="both"/>
        <w:rPr>
          <w:color w:val="000000"/>
          <w:sz w:val="27"/>
          <w:szCs w:val="27"/>
        </w:rPr>
      </w:pPr>
      <w:r>
        <w:rPr>
          <w:color w:val="000000"/>
        </w:rPr>
        <w:t>муниципального имущества, включенного</w:t>
      </w:r>
    </w:p>
    <w:p w:rsidR="003B4419" w:rsidRDefault="003B4419" w:rsidP="003B4419">
      <w:pPr>
        <w:pStyle w:val="consplustitle"/>
        <w:jc w:val="both"/>
        <w:rPr>
          <w:color w:val="000000"/>
          <w:sz w:val="27"/>
          <w:szCs w:val="27"/>
        </w:rPr>
      </w:pPr>
      <w:r>
        <w:rPr>
          <w:color w:val="000000"/>
        </w:rPr>
        <w:t>в перечень муниципального имущества,</w:t>
      </w:r>
    </w:p>
    <w:p w:rsidR="003B4419" w:rsidRDefault="003B4419" w:rsidP="003B4419">
      <w:pPr>
        <w:pStyle w:val="consplustitle"/>
        <w:jc w:val="both"/>
        <w:rPr>
          <w:color w:val="000000"/>
          <w:sz w:val="27"/>
          <w:szCs w:val="27"/>
        </w:rPr>
      </w:pPr>
      <w:r>
        <w:rPr>
          <w:color w:val="000000"/>
        </w:rPr>
        <w:t>предназначенного для передачи во</w:t>
      </w:r>
    </w:p>
    <w:p w:rsidR="003B4419" w:rsidRDefault="003B4419" w:rsidP="003B4419">
      <w:pPr>
        <w:pStyle w:val="consplustitle"/>
        <w:jc w:val="both"/>
        <w:rPr>
          <w:color w:val="000000"/>
          <w:sz w:val="27"/>
          <w:szCs w:val="27"/>
        </w:rPr>
      </w:pPr>
      <w:r>
        <w:rPr>
          <w:color w:val="000000"/>
        </w:rPr>
        <w:t>владение и (или) в пользование субъектам</w:t>
      </w:r>
    </w:p>
    <w:p w:rsidR="003B4419" w:rsidRDefault="003B4419" w:rsidP="003B4419">
      <w:pPr>
        <w:pStyle w:val="consplustitle"/>
        <w:jc w:val="both"/>
        <w:rPr>
          <w:color w:val="000000"/>
          <w:sz w:val="27"/>
          <w:szCs w:val="27"/>
        </w:rPr>
      </w:pPr>
      <w:r>
        <w:rPr>
          <w:color w:val="000000"/>
        </w:rPr>
        <w:t>малого и среднего предпринимательства</w:t>
      </w:r>
    </w:p>
    <w:p w:rsidR="003B4419" w:rsidRDefault="003B4419" w:rsidP="003B4419">
      <w:pPr>
        <w:pStyle w:val="consplustitle"/>
        <w:jc w:val="both"/>
        <w:rPr>
          <w:color w:val="000000"/>
          <w:sz w:val="27"/>
          <w:szCs w:val="27"/>
        </w:rPr>
      </w:pPr>
      <w:r>
        <w:rPr>
          <w:color w:val="000000"/>
        </w:rPr>
        <w:t>и организациям, образующим инфраструктуру</w:t>
      </w:r>
    </w:p>
    <w:p w:rsidR="003B4419" w:rsidRDefault="003B4419" w:rsidP="003B4419">
      <w:pPr>
        <w:pStyle w:val="consplustitle"/>
        <w:jc w:val="both"/>
        <w:rPr>
          <w:color w:val="000000"/>
          <w:sz w:val="27"/>
          <w:szCs w:val="27"/>
        </w:rPr>
      </w:pPr>
      <w:r>
        <w:rPr>
          <w:color w:val="000000"/>
        </w:rPr>
        <w:t>поддержки субъектов малого</w:t>
      </w:r>
    </w:p>
    <w:p w:rsidR="003B4419" w:rsidRDefault="003B4419" w:rsidP="003B4419">
      <w:pPr>
        <w:pStyle w:val="consplustitle"/>
        <w:jc w:val="both"/>
        <w:rPr>
          <w:color w:val="000000"/>
          <w:sz w:val="27"/>
          <w:szCs w:val="27"/>
        </w:rPr>
      </w:pPr>
      <w:r>
        <w:rPr>
          <w:color w:val="000000"/>
        </w:rPr>
        <w:t>и среднего предпринимательства</w:t>
      </w:r>
    </w:p>
    <w:p w:rsidR="003B4419" w:rsidRDefault="003B4419" w:rsidP="003B4419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В соответствии с Федеральным </w:t>
      </w:r>
      <w:hyperlink r:id="rId4" w:history="1">
        <w:r>
          <w:rPr>
            <w:rStyle w:val="a4"/>
            <w:color w:val="000000"/>
            <w:u w:val="none"/>
          </w:rPr>
          <w:t>законом</w:t>
        </w:r>
      </w:hyperlink>
      <w:r>
        <w:rPr>
          <w:color w:val="000000"/>
        </w:rPr>
        <w:t> от 24.07.2007 N 209-ФЗ «О развитии малого и среднего предпринимательства в Российской Федерации», Федеральным </w:t>
      </w:r>
      <w:hyperlink r:id="rId5" w:history="1">
        <w:r>
          <w:rPr>
            <w:rStyle w:val="a4"/>
            <w:color w:val="000000"/>
            <w:u w:val="none"/>
          </w:rPr>
          <w:t>законом</w:t>
        </w:r>
      </w:hyperlink>
      <w:r>
        <w:rPr>
          <w:color w:val="000000"/>
        </w:rPr>
        <w:t> от 26.07.2006 N 135-ФЗ «О защите конкуренции», руководствуясь </w:t>
      </w:r>
      <w:hyperlink r:id="rId6" w:history="1">
        <w:r>
          <w:rPr>
            <w:rStyle w:val="a4"/>
            <w:color w:val="000000"/>
            <w:u w:val="none"/>
          </w:rPr>
          <w:t>Положением</w:t>
        </w:r>
      </w:hyperlink>
      <w:r>
        <w:rPr>
          <w:color w:val="000000"/>
        </w:rPr>
        <w:t> «Об управлении муниципальным имуществом муниципального образования «</w:t>
      </w:r>
      <w:proofErr w:type="spellStart"/>
      <w:r>
        <w:rPr>
          <w:color w:val="000000"/>
        </w:rPr>
        <w:t>Андегский</w:t>
      </w:r>
      <w:proofErr w:type="spellEnd"/>
      <w:r>
        <w:rPr>
          <w:color w:val="000000"/>
        </w:rPr>
        <w:t xml:space="preserve"> сельсовет» Ненецкого автономного округа», утвержденным решением Совета депутатов МО «</w:t>
      </w:r>
      <w:proofErr w:type="spellStart"/>
      <w:r>
        <w:rPr>
          <w:color w:val="000000"/>
        </w:rPr>
        <w:t>Андегский</w:t>
      </w:r>
      <w:proofErr w:type="spellEnd"/>
      <w:r>
        <w:rPr>
          <w:color w:val="000000"/>
        </w:rPr>
        <w:t xml:space="preserve"> сельсовет» НАО от 30.06.2017 № 6 Администрация МО «</w:t>
      </w:r>
      <w:proofErr w:type="spellStart"/>
      <w:r>
        <w:rPr>
          <w:color w:val="000000"/>
        </w:rPr>
        <w:t>Андегский</w:t>
      </w:r>
      <w:proofErr w:type="spellEnd"/>
      <w:r>
        <w:rPr>
          <w:color w:val="000000"/>
        </w:rPr>
        <w:t xml:space="preserve"> сельсовет» НАО ПОСТАНОВЛЯЕТ: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1. Утвердить </w:t>
      </w:r>
      <w:hyperlink r:id="rId7" w:anchor="P33" w:history="1">
        <w:r>
          <w:rPr>
            <w:rStyle w:val="a4"/>
            <w:color w:val="000000"/>
            <w:u w:val="none"/>
          </w:rPr>
          <w:t>Положение</w:t>
        </w:r>
      </w:hyperlink>
      <w:r>
        <w:rPr>
          <w:color w:val="000000"/>
        </w:rPr>
        <w:t> о 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 в соответствии с приложением к настоящему постановлению.</w:t>
      </w:r>
    </w:p>
    <w:p w:rsidR="003B4419" w:rsidRDefault="003B4419" w:rsidP="003B4419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2. Настоящее постановление вступает в силу после его официального опубликования (обнародования).</w:t>
      </w:r>
    </w:p>
    <w:p w:rsidR="003B4419" w:rsidRDefault="003B4419" w:rsidP="003B4419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Глава</w:t>
      </w:r>
    </w:p>
    <w:p w:rsidR="003B4419" w:rsidRDefault="003B4419" w:rsidP="003B4419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МО «</w:t>
      </w:r>
      <w:proofErr w:type="spellStart"/>
      <w:r>
        <w:rPr>
          <w:color w:val="000000"/>
        </w:rPr>
        <w:t>Андегский</w:t>
      </w:r>
      <w:proofErr w:type="spellEnd"/>
      <w:r>
        <w:rPr>
          <w:color w:val="000000"/>
        </w:rPr>
        <w:t xml:space="preserve"> сельсовет» НАО В.Ф. Абакумова</w:t>
      </w:r>
    </w:p>
    <w:p w:rsidR="003B4419" w:rsidRDefault="003B4419" w:rsidP="003B4419">
      <w:pPr>
        <w:pStyle w:val="a3"/>
        <w:spacing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</w:rPr>
        <w:t>Приложение</w:t>
      </w:r>
    </w:p>
    <w:p w:rsidR="003B4419" w:rsidRDefault="003B4419" w:rsidP="003B4419">
      <w:pPr>
        <w:pStyle w:val="a3"/>
        <w:spacing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</w:rPr>
        <w:t>к постановлению Администрации</w:t>
      </w:r>
    </w:p>
    <w:p w:rsidR="003B4419" w:rsidRDefault="003B4419" w:rsidP="003B4419">
      <w:pPr>
        <w:pStyle w:val="a3"/>
        <w:spacing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</w:rPr>
        <w:t>МО «</w:t>
      </w:r>
      <w:proofErr w:type="spellStart"/>
      <w:r>
        <w:rPr>
          <w:color w:val="000000"/>
        </w:rPr>
        <w:t>Андегский</w:t>
      </w:r>
      <w:proofErr w:type="spellEnd"/>
      <w:r>
        <w:rPr>
          <w:color w:val="000000"/>
        </w:rPr>
        <w:t xml:space="preserve"> сельсовет» НАО</w:t>
      </w:r>
    </w:p>
    <w:p w:rsidR="003B4419" w:rsidRDefault="003B4419" w:rsidP="003B4419">
      <w:pPr>
        <w:pStyle w:val="a3"/>
        <w:spacing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</w:rPr>
        <w:t>от 20.03.2019 № 7</w:t>
      </w:r>
    </w:p>
    <w:p w:rsidR="003B4419" w:rsidRDefault="003B4419" w:rsidP="003B4419">
      <w:pPr>
        <w:pStyle w:val="consplustitle"/>
        <w:jc w:val="center"/>
        <w:rPr>
          <w:color w:val="000000"/>
          <w:sz w:val="27"/>
          <w:szCs w:val="27"/>
        </w:rPr>
      </w:pPr>
      <w:r>
        <w:rPr>
          <w:color w:val="000000"/>
        </w:rPr>
        <w:t>Положение</w:t>
      </w:r>
    </w:p>
    <w:p w:rsidR="003B4419" w:rsidRDefault="003B4419" w:rsidP="003B4419">
      <w:pPr>
        <w:pStyle w:val="consplustitle"/>
        <w:jc w:val="center"/>
        <w:rPr>
          <w:color w:val="000000"/>
          <w:sz w:val="27"/>
          <w:szCs w:val="27"/>
        </w:rPr>
      </w:pPr>
      <w:r>
        <w:rPr>
          <w:color w:val="000000"/>
        </w:rPr>
        <w:t>о порядке и условиях предоставления в аренду муниципального</w:t>
      </w:r>
    </w:p>
    <w:p w:rsidR="003B4419" w:rsidRDefault="003B4419" w:rsidP="003B4419">
      <w:pPr>
        <w:pStyle w:val="consplustitle"/>
        <w:jc w:val="center"/>
        <w:rPr>
          <w:color w:val="000000"/>
          <w:sz w:val="27"/>
          <w:szCs w:val="27"/>
        </w:rPr>
      </w:pPr>
      <w:r>
        <w:rPr>
          <w:color w:val="000000"/>
        </w:rPr>
        <w:t>имущества, включенного в перечень муниципального имущества, предназначенного для передачи во владение и (или) в</w:t>
      </w:r>
    </w:p>
    <w:p w:rsidR="003B4419" w:rsidRDefault="003B4419" w:rsidP="003B4419">
      <w:pPr>
        <w:pStyle w:val="consplustitle"/>
        <w:jc w:val="center"/>
        <w:rPr>
          <w:color w:val="000000"/>
          <w:sz w:val="27"/>
          <w:szCs w:val="27"/>
        </w:rPr>
      </w:pPr>
      <w:r>
        <w:rPr>
          <w:color w:val="000000"/>
        </w:rPr>
        <w:t>пользование субъектам малого и среднего предпринимательства</w:t>
      </w:r>
    </w:p>
    <w:p w:rsidR="003B4419" w:rsidRDefault="003B4419" w:rsidP="003B4419">
      <w:pPr>
        <w:pStyle w:val="consplustitle"/>
        <w:jc w:val="center"/>
        <w:rPr>
          <w:color w:val="000000"/>
          <w:sz w:val="27"/>
          <w:szCs w:val="27"/>
        </w:rPr>
      </w:pPr>
      <w:r>
        <w:rPr>
          <w:color w:val="000000"/>
        </w:rPr>
        <w:t>и организациям, образующим инфраструктуру поддержки</w:t>
      </w:r>
    </w:p>
    <w:p w:rsidR="003B4419" w:rsidRDefault="003B4419" w:rsidP="003B4419">
      <w:pPr>
        <w:pStyle w:val="consplustitle"/>
        <w:jc w:val="center"/>
        <w:rPr>
          <w:color w:val="000000"/>
          <w:sz w:val="27"/>
          <w:szCs w:val="27"/>
        </w:rPr>
      </w:pPr>
      <w:r>
        <w:rPr>
          <w:color w:val="000000"/>
        </w:rPr>
        <w:t>субъектов малого и среднего предпринимательства</w:t>
      </w:r>
    </w:p>
    <w:p w:rsidR="003B4419" w:rsidRDefault="003B4419" w:rsidP="003B4419">
      <w:pPr>
        <w:pStyle w:val="consplusnormal"/>
        <w:jc w:val="center"/>
        <w:rPr>
          <w:color w:val="000000"/>
          <w:sz w:val="27"/>
          <w:szCs w:val="27"/>
        </w:rPr>
      </w:pPr>
      <w:r>
        <w:rPr>
          <w:color w:val="000000"/>
        </w:rPr>
        <w:t>I. Общие положения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1. Настоящее Положение разработано в соответствии с Федеральным </w:t>
      </w:r>
      <w:hyperlink r:id="rId8" w:history="1">
        <w:r>
          <w:rPr>
            <w:rStyle w:val="a4"/>
            <w:color w:val="000000"/>
            <w:u w:val="none"/>
          </w:rPr>
          <w:t>законом</w:t>
        </w:r>
      </w:hyperlink>
      <w:r>
        <w:rPr>
          <w:color w:val="000000"/>
        </w:rPr>
        <w:t> от 24.07.2007 N 209-ФЗ «О развитии малого и среднего предпринимательства в Российской Федерации», Федеральным </w:t>
      </w:r>
      <w:hyperlink r:id="rId9" w:history="1">
        <w:r>
          <w:rPr>
            <w:rStyle w:val="a4"/>
            <w:color w:val="000000"/>
            <w:u w:val="none"/>
          </w:rPr>
          <w:t>законом</w:t>
        </w:r>
      </w:hyperlink>
      <w:r>
        <w:rPr>
          <w:color w:val="000000"/>
        </w:rPr>
        <w:t> от 26.07.2006 N 135-ФЗ «О защите конкуренции» и определяет порядок 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2. Арендодателем муниципального имущества, включенного в перечень (далее - имущество), является Администрация МО «</w:t>
      </w:r>
      <w:proofErr w:type="spellStart"/>
      <w:r>
        <w:rPr>
          <w:color w:val="000000"/>
        </w:rPr>
        <w:t>Андегский</w:t>
      </w:r>
      <w:proofErr w:type="spellEnd"/>
      <w:r>
        <w:rPr>
          <w:color w:val="000000"/>
        </w:rPr>
        <w:t xml:space="preserve"> сельсовет» НАО (далее - Администрация).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3. Имущество предоставляется в аренду с соблюдением требований, установленных Федеральным </w:t>
      </w:r>
      <w:hyperlink r:id="rId10" w:history="1">
        <w:r>
          <w:rPr>
            <w:rStyle w:val="a4"/>
            <w:color w:val="000000"/>
            <w:u w:val="none"/>
          </w:rPr>
          <w:t>законом</w:t>
        </w:r>
      </w:hyperlink>
      <w:r>
        <w:rPr>
          <w:color w:val="000000"/>
        </w:rPr>
        <w:t> от 26.07.2006 N 135-ФЗ «О защите конкуренции».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4. Заключение договора аренды имущества осуществляется: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bookmarkStart w:id="0" w:name="P47"/>
      <w:bookmarkEnd w:id="0"/>
      <w:r>
        <w:rPr>
          <w:color w:val="000000"/>
        </w:rPr>
        <w:t>4.1.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в порядке, установленном федеральным законодательством.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bookmarkStart w:id="1" w:name="P48"/>
      <w:bookmarkEnd w:id="1"/>
      <w:r>
        <w:rPr>
          <w:color w:val="000000"/>
        </w:rPr>
        <w:t>4.2.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 </w:t>
      </w:r>
      <w:hyperlink r:id="rId11" w:history="1">
        <w:r>
          <w:rPr>
            <w:rStyle w:val="a4"/>
            <w:color w:val="000000"/>
            <w:u w:val="none"/>
          </w:rPr>
          <w:t>главой 5</w:t>
        </w:r>
      </w:hyperlink>
      <w:r>
        <w:rPr>
          <w:color w:val="000000"/>
        </w:rPr>
        <w:t> Федерального закона от 26.07.2006 N 135-ФЗ «О защите конкуренции».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5. 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Администрацией на основании заключения о возможности предоставления имущества в аренду, подготовленного комиссией по определению условий сдачи в аренду имущества (далее - Комиссия), создаваемой Администрацией.</w:t>
      </w:r>
    </w:p>
    <w:p w:rsidR="003B4419" w:rsidRDefault="003B4419" w:rsidP="003B4419">
      <w:pPr>
        <w:pStyle w:val="consplusnormal"/>
        <w:jc w:val="center"/>
        <w:rPr>
          <w:color w:val="000000"/>
          <w:sz w:val="27"/>
          <w:szCs w:val="27"/>
        </w:rPr>
      </w:pPr>
      <w:r>
        <w:rPr>
          <w:color w:val="000000"/>
        </w:rPr>
        <w:t>II. Условия и порядок рассмотрения заявления</w:t>
      </w:r>
    </w:p>
    <w:p w:rsidR="003B4419" w:rsidRDefault="003B4419" w:rsidP="003B4419">
      <w:pPr>
        <w:pStyle w:val="consplusnormal"/>
        <w:jc w:val="center"/>
        <w:rPr>
          <w:color w:val="000000"/>
          <w:sz w:val="27"/>
          <w:szCs w:val="27"/>
        </w:rPr>
      </w:pPr>
      <w:r>
        <w:rPr>
          <w:color w:val="000000"/>
        </w:rPr>
        <w:t>о предоставлении в аренду имущества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bookmarkStart w:id="2" w:name="P54"/>
      <w:bookmarkEnd w:id="2"/>
      <w:r>
        <w:rPr>
          <w:color w:val="000000"/>
        </w:rPr>
        <w:t>6. Заявление о предоставлении в аренду имущества целевым назначением определенному лицу (далее - заявление) направляется в Администрацию с указанием предполагаемого срока аренды и может быть принято к рассмотрению при соблюдении следующих условий: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предпринимательства;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имущество, указанное в заявлении, включено в перечень;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имущество свободно от прав третьих лиц.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7. При несоблюдении одного из условий, предусмотренных </w:t>
      </w:r>
      <w:hyperlink r:id="rId12" w:anchor="P54" w:history="1">
        <w:r>
          <w:rPr>
            <w:rStyle w:val="a4"/>
            <w:color w:val="000000"/>
            <w:u w:val="none"/>
          </w:rPr>
          <w:t>пунктом 6</w:t>
        </w:r>
      </w:hyperlink>
      <w:r>
        <w:rPr>
          <w:color w:val="000000"/>
        </w:rPr>
        <w:t> настоящего раздела, Администрацией направляется заявителю мотивированный письменный отказ в рассмотрении заявления.</w:t>
      </w:r>
    </w:p>
    <w:p w:rsidR="003B4419" w:rsidRDefault="003B4419" w:rsidP="003B4419">
      <w:pPr>
        <w:pStyle w:val="consplusnormal"/>
        <w:jc w:val="center"/>
        <w:rPr>
          <w:color w:val="000000"/>
          <w:sz w:val="27"/>
          <w:szCs w:val="27"/>
        </w:rPr>
      </w:pPr>
      <w:r>
        <w:rPr>
          <w:color w:val="000000"/>
        </w:rPr>
        <w:t>III. Условия предоставления и использования имущества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8.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9. 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муниципального образования «</w:t>
      </w:r>
      <w:proofErr w:type="spellStart"/>
      <w:r>
        <w:rPr>
          <w:color w:val="000000"/>
        </w:rPr>
        <w:t>Андегский</w:t>
      </w:r>
      <w:proofErr w:type="spellEnd"/>
      <w:r>
        <w:rPr>
          <w:color w:val="000000"/>
        </w:rPr>
        <w:t xml:space="preserve"> сельсовет» Ненецкого автономного округа, установленные постановлением Администрации, арендная плата составляет: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в первый год аренды - 40 процентов от рыночной стоимости арендной платы, установленной при заключении договора аренды;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во второй год - 60 процентов от рыночной стоимости арендной платы, установленной при заключении договора аренды;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в третий год - 80 процентов от рыночной арендной платы, установленной при заключении договора аренды;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в четвертый и пятый годы - 100 процентов от рыночной арендной платы, установленной при заключении договора аренды.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10.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3B4419" w:rsidRDefault="003B4419" w:rsidP="003B4419">
      <w:pPr>
        <w:pStyle w:val="consplusnormal"/>
        <w:jc w:val="center"/>
        <w:rPr>
          <w:color w:val="000000"/>
          <w:sz w:val="27"/>
          <w:szCs w:val="27"/>
        </w:rPr>
      </w:pPr>
      <w:r>
        <w:rPr>
          <w:color w:val="000000"/>
        </w:rPr>
        <w:t>IV. Порядок предоставления имущества в аренду</w:t>
      </w:r>
    </w:p>
    <w:p w:rsidR="003B4419" w:rsidRDefault="003B4419" w:rsidP="003B4419">
      <w:pPr>
        <w:pStyle w:val="consplusnormal"/>
        <w:jc w:val="center"/>
        <w:rPr>
          <w:color w:val="000000"/>
          <w:sz w:val="27"/>
          <w:szCs w:val="27"/>
        </w:rPr>
      </w:pPr>
      <w:r>
        <w:rPr>
          <w:color w:val="000000"/>
        </w:rPr>
        <w:t>на торгах субъектам малого и среднего предпринимательства</w:t>
      </w:r>
    </w:p>
    <w:p w:rsidR="003B4419" w:rsidRDefault="003B4419" w:rsidP="003B4419">
      <w:pPr>
        <w:pStyle w:val="consplusnormal"/>
        <w:jc w:val="center"/>
        <w:rPr>
          <w:color w:val="000000"/>
          <w:sz w:val="27"/>
          <w:szCs w:val="27"/>
        </w:rPr>
      </w:pPr>
      <w:r>
        <w:rPr>
          <w:color w:val="000000"/>
        </w:rPr>
        <w:t>и организациям, образующим инфраструктуру поддержки</w:t>
      </w:r>
    </w:p>
    <w:p w:rsidR="003B4419" w:rsidRDefault="003B4419" w:rsidP="003B4419">
      <w:pPr>
        <w:pStyle w:val="consplusnormal"/>
        <w:jc w:val="center"/>
        <w:rPr>
          <w:color w:val="000000"/>
          <w:sz w:val="27"/>
          <w:szCs w:val="27"/>
        </w:rPr>
      </w:pPr>
      <w:r>
        <w:rPr>
          <w:color w:val="000000"/>
        </w:rPr>
        <w:t>субъектов малого и среднего предпринимательства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11. Право заключить договор аренды имущества на торгах в случае, указанном в </w:t>
      </w:r>
      <w:hyperlink r:id="rId13" w:anchor="P47" w:history="1">
        <w:r>
          <w:rPr>
            <w:rStyle w:val="a4"/>
            <w:color w:val="000000"/>
            <w:u w:val="none"/>
          </w:rPr>
          <w:t>подпункте 4.1</w:t>
        </w:r>
      </w:hyperlink>
      <w:r>
        <w:rPr>
          <w:color w:val="000000"/>
        </w:rPr>
        <w:t> 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12. Основанием для предоставления имущества в аренду на торгах является решение Администрации о проведении торгов имущества: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- включенного в перечень и не востребованного в течение трех месяцев со дня его официального опубликования;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- в отношении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- в отношении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- в отношении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13. При предоставлении имущества в аренду на торгах (конкурсах, аукционах) Администрация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14.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3B4419" w:rsidRDefault="003B4419" w:rsidP="003B4419">
      <w:pPr>
        <w:pStyle w:val="consplusnormal"/>
        <w:jc w:val="center"/>
        <w:rPr>
          <w:color w:val="000000"/>
          <w:sz w:val="27"/>
          <w:szCs w:val="27"/>
        </w:rPr>
      </w:pPr>
      <w:r>
        <w:rPr>
          <w:color w:val="000000"/>
        </w:rPr>
        <w:t>V. Порядок предоставления имущества в аренду</w:t>
      </w:r>
    </w:p>
    <w:p w:rsidR="003B4419" w:rsidRDefault="003B4419" w:rsidP="003B4419">
      <w:pPr>
        <w:pStyle w:val="consplusnormal"/>
        <w:jc w:val="center"/>
        <w:rPr>
          <w:color w:val="000000"/>
          <w:sz w:val="27"/>
          <w:szCs w:val="27"/>
        </w:rPr>
      </w:pPr>
      <w:r>
        <w:rPr>
          <w:color w:val="000000"/>
        </w:rPr>
        <w:t>в порядке оказания субъектам малого и среднего</w:t>
      </w:r>
    </w:p>
    <w:p w:rsidR="003B4419" w:rsidRDefault="003B4419" w:rsidP="003B4419">
      <w:pPr>
        <w:pStyle w:val="consplusnormal"/>
        <w:jc w:val="center"/>
        <w:rPr>
          <w:color w:val="000000"/>
          <w:sz w:val="27"/>
          <w:szCs w:val="27"/>
        </w:rPr>
      </w:pPr>
      <w:r>
        <w:rPr>
          <w:color w:val="000000"/>
        </w:rPr>
        <w:t>предпринимательства муниципальной преференции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15. Право заключить договор аренды имущества без проведения торгов имеют субъекты малого и среднего предпринимательства в случае, указанном в </w:t>
      </w:r>
      <w:hyperlink r:id="rId14" w:anchor="P48" w:history="1">
        <w:r>
          <w:rPr>
            <w:rStyle w:val="a4"/>
            <w:color w:val="000000"/>
            <w:u w:val="none"/>
          </w:rPr>
          <w:t>подпункте 4.2</w:t>
        </w:r>
      </w:hyperlink>
      <w:r>
        <w:rPr>
          <w:color w:val="000000"/>
        </w:rPr>
        <w:t> настоящего Положения.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bookmarkStart w:id="3" w:name="P90"/>
      <w:bookmarkEnd w:id="3"/>
      <w:r>
        <w:rPr>
          <w:color w:val="000000"/>
        </w:rPr>
        <w:t>16. Субъект малого и среднего предпринимательства, заинтересованный в предоставлении имущества в аренду в порядке оказания муниципальной преференции, предоставляет в Администрацию заявление о предоставлении 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К заявлению прилагаются документы, предусмотренные </w:t>
      </w:r>
      <w:hyperlink r:id="rId15" w:history="1">
        <w:r>
          <w:rPr>
            <w:rStyle w:val="a4"/>
            <w:color w:val="000000"/>
            <w:u w:val="none"/>
          </w:rPr>
          <w:t>пунктами 2</w:t>
        </w:r>
      </w:hyperlink>
      <w:r>
        <w:rPr>
          <w:color w:val="000000"/>
        </w:rPr>
        <w:t> - </w:t>
      </w:r>
      <w:hyperlink r:id="rId16" w:history="1">
        <w:r>
          <w:rPr>
            <w:rStyle w:val="a4"/>
            <w:color w:val="000000"/>
            <w:u w:val="none"/>
          </w:rPr>
          <w:t>6 части 1 статьи 20</w:t>
        </w:r>
      </w:hyperlink>
      <w:r>
        <w:rPr>
          <w:color w:val="000000"/>
        </w:rPr>
        <w:t> Федерального закона «О защите конкуренции».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17.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18. 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Комиссия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дает заключение о возможности предоставления имущества в аренду и передает его Администрации.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19. В случае дачи Комиссией заключения о возможности предоставления имущества в аренду в виде муниципальной преференции Администрация в семидневный срок со дня получения документов, предоставленных Комиссией,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 документами, указанными в </w:t>
      </w:r>
      <w:hyperlink r:id="rId17" w:history="1">
        <w:r>
          <w:rPr>
            <w:rStyle w:val="a4"/>
            <w:color w:val="000000"/>
            <w:u w:val="none"/>
          </w:rPr>
          <w:t>части 1 статьи 20</w:t>
        </w:r>
      </w:hyperlink>
      <w:r>
        <w:rPr>
          <w:color w:val="000000"/>
        </w:rPr>
        <w:t> Федерального закона «О защите конкуренции», в антимонопольный орган для получения согласия.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20. 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21. В семидневный срок со дня получения отчета оценщика Администрация готовит и направляет субъекту малого и среднего предпринимательства проект договора аренды для подписания.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22. В случае дачи Комиссией заключения о невозможности предоставления имущества по основаниям, перечисленным в </w:t>
      </w:r>
      <w:hyperlink r:id="rId18" w:anchor="P98" w:history="1">
        <w:r>
          <w:rPr>
            <w:rStyle w:val="a4"/>
            <w:color w:val="000000"/>
            <w:u w:val="none"/>
          </w:rPr>
          <w:t>пункте 23</w:t>
        </w:r>
      </w:hyperlink>
      <w:r>
        <w:rPr>
          <w:color w:val="000000"/>
        </w:rPr>
        <w:t> настоящего Положения, в виде муниципальной преференции Администрация в семидневный срок со дня дачи указанного заключения принимает решение об отказе в предоставлении имущества с указанием причин отказа.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bookmarkStart w:id="4" w:name="P98"/>
      <w:bookmarkEnd w:id="4"/>
      <w:r>
        <w:rPr>
          <w:color w:val="000000"/>
        </w:rPr>
        <w:t>23.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- субъектом малого и среднего предпринимательства не предоставлены документы, предусмотренные </w:t>
      </w:r>
      <w:hyperlink r:id="rId19" w:anchor="P90" w:history="1">
        <w:r>
          <w:rPr>
            <w:rStyle w:val="a4"/>
            <w:color w:val="000000"/>
            <w:u w:val="none"/>
          </w:rPr>
          <w:t>пунктом 16</w:t>
        </w:r>
      </w:hyperlink>
      <w:r>
        <w:rPr>
          <w:color w:val="000000"/>
        </w:rPr>
        <w:t> настоящего Положения;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- на день подачи субъектом малого и среднего предпринимательства заявления уже рассмотрено ранее поступившее заявление другого субъекта малого и среднего предпринимательства и по нему принято решение о предоставлении имущества.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24. В случае,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25. В семидневный срок со дня принятия решения об отказе в предоставлении имущества в аренду в виде муниципальной преференции Администрация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3B4419" w:rsidRDefault="003B4419" w:rsidP="003B4419">
      <w:pPr>
        <w:pStyle w:val="consplusnormal"/>
        <w:jc w:val="center"/>
        <w:rPr>
          <w:color w:val="000000"/>
          <w:sz w:val="27"/>
          <w:szCs w:val="27"/>
        </w:rPr>
      </w:pPr>
      <w:r>
        <w:rPr>
          <w:color w:val="000000"/>
        </w:rPr>
        <w:t>VI. Порядок предоставления имущества в аренду</w:t>
      </w:r>
    </w:p>
    <w:p w:rsidR="003B4419" w:rsidRDefault="003B4419" w:rsidP="003B4419">
      <w:pPr>
        <w:pStyle w:val="consplusnormal"/>
        <w:jc w:val="center"/>
        <w:rPr>
          <w:color w:val="000000"/>
          <w:sz w:val="27"/>
          <w:szCs w:val="27"/>
        </w:rPr>
      </w:pPr>
      <w:r>
        <w:rPr>
          <w:color w:val="000000"/>
        </w:rPr>
        <w:t>субъектам малого и среднего предпринимательства</w:t>
      </w:r>
    </w:p>
    <w:p w:rsidR="003B4419" w:rsidRDefault="003B4419" w:rsidP="003B4419">
      <w:pPr>
        <w:pStyle w:val="consplusnormal"/>
        <w:jc w:val="center"/>
        <w:rPr>
          <w:color w:val="000000"/>
          <w:sz w:val="27"/>
          <w:szCs w:val="27"/>
        </w:rPr>
      </w:pPr>
      <w:r>
        <w:rPr>
          <w:color w:val="000000"/>
        </w:rPr>
        <w:t>при заключении договоров аренды имущества на новый срок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26.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 предпринимательства договора аренды на новый срок осуществляется в соответствии с </w:t>
      </w:r>
      <w:hyperlink r:id="rId20" w:history="1">
        <w:r>
          <w:rPr>
            <w:rStyle w:val="a4"/>
            <w:color w:val="000000"/>
            <w:u w:val="none"/>
          </w:rPr>
          <w:t>частью 9 статьи 17.1</w:t>
        </w:r>
      </w:hyperlink>
      <w:r>
        <w:rPr>
          <w:color w:val="000000"/>
        </w:rPr>
        <w:t> Федерального закона от 26.07.2006 N 135-ФЗ «О защите конкуренции».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27. Субъект малого и среднего предпринимательства, заинтересованный в заключении договора аренды имущества на новый срок, предоставляет в Администрацию заявление с указанием срока предоставления имущества в аренду.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28. Заявление регистрируется в день поступления, на заявлении проставляется отметка о дате поступления заявления.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29. В целях принятия решения о предоставлении субъекту малого и среднего предпринимательства имущества в аренду без проведения торгов на новый срок Комиссия в двухнедельный срок со дня предоставления полного пакета документов рассматривает поступившее заявление и предоставленные документы, дает заключение о возможности предоставления имущества в аренду и сроке предоставления имущества и передает его Администрации.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30. Администрация в семидневный срок со дня получения документов, предоставленных Комиссией, оформляет постановление о предоставлении имущества в аренду на новый срок, указанный в заключении Комиссии, готовит и направляет субъекту малого и среднего предпринимательства проект договора аренды для подписания либо постановление об отказе в предоставлении имущества в аренду с указанием причин отказа.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31. Решение об отказе в предоставлении имущества в аренду на новый срок принимается в случаях, предусмотренных </w:t>
      </w:r>
      <w:hyperlink r:id="rId21" w:history="1">
        <w:r>
          <w:rPr>
            <w:rStyle w:val="a4"/>
            <w:color w:val="000000"/>
            <w:u w:val="none"/>
          </w:rPr>
          <w:t>частью 10 статьи 17.1</w:t>
        </w:r>
      </w:hyperlink>
      <w:r>
        <w:rPr>
          <w:color w:val="000000"/>
        </w:rPr>
        <w:t> Федерального закона от 26.07.2006 N 135-ФЗ «О защите конкуренции».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32. Администрация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3B4419" w:rsidRDefault="003B4419" w:rsidP="003B4419">
      <w:pPr>
        <w:pStyle w:val="consplusnormal"/>
        <w:jc w:val="right"/>
        <w:rPr>
          <w:color w:val="000000"/>
          <w:sz w:val="27"/>
          <w:szCs w:val="27"/>
        </w:rPr>
      </w:pPr>
      <w:r>
        <w:rPr>
          <w:color w:val="000000"/>
        </w:rPr>
        <w:t>Приложение № 1</w:t>
      </w:r>
    </w:p>
    <w:p w:rsidR="003B4419" w:rsidRDefault="003B4419" w:rsidP="003B4419">
      <w:pPr>
        <w:pStyle w:val="consplusnormal"/>
        <w:jc w:val="right"/>
        <w:rPr>
          <w:color w:val="000000"/>
          <w:sz w:val="27"/>
          <w:szCs w:val="27"/>
        </w:rPr>
      </w:pPr>
      <w:r>
        <w:rPr>
          <w:color w:val="000000"/>
        </w:rPr>
        <w:t>к Положению о порядке и условиях предоставления</w:t>
      </w:r>
    </w:p>
    <w:p w:rsidR="003B4419" w:rsidRDefault="003B4419" w:rsidP="003B4419">
      <w:pPr>
        <w:pStyle w:val="consplusnormal"/>
        <w:jc w:val="right"/>
        <w:rPr>
          <w:color w:val="000000"/>
          <w:sz w:val="27"/>
          <w:szCs w:val="27"/>
        </w:rPr>
      </w:pPr>
      <w:r>
        <w:rPr>
          <w:color w:val="000000"/>
        </w:rPr>
        <w:t>в аренду муниципального имущества, включенного в</w:t>
      </w:r>
    </w:p>
    <w:p w:rsidR="003B4419" w:rsidRDefault="003B4419" w:rsidP="003B4419">
      <w:pPr>
        <w:pStyle w:val="consplusnormal"/>
        <w:jc w:val="right"/>
        <w:rPr>
          <w:color w:val="000000"/>
          <w:sz w:val="27"/>
          <w:szCs w:val="27"/>
        </w:rPr>
      </w:pPr>
      <w:r>
        <w:rPr>
          <w:color w:val="000000"/>
        </w:rPr>
        <w:t>перечень муниципального имущества, предназначенного</w:t>
      </w:r>
    </w:p>
    <w:p w:rsidR="003B4419" w:rsidRDefault="003B4419" w:rsidP="003B4419">
      <w:pPr>
        <w:pStyle w:val="consplusnormal"/>
        <w:jc w:val="right"/>
        <w:rPr>
          <w:color w:val="000000"/>
          <w:sz w:val="27"/>
          <w:szCs w:val="27"/>
        </w:rPr>
      </w:pPr>
      <w:r>
        <w:rPr>
          <w:color w:val="000000"/>
        </w:rPr>
        <w:t>для передачи во владение и (или) в пользование</w:t>
      </w:r>
    </w:p>
    <w:p w:rsidR="003B4419" w:rsidRDefault="003B4419" w:rsidP="003B4419">
      <w:pPr>
        <w:pStyle w:val="consplusnormal"/>
        <w:jc w:val="right"/>
        <w:rPr>
          <w:color w:val="000000"/>
          <w:sz w:val="27"/>
          <w:szCs w:val="27"/>
        </w:rPr>
      </w:pPr>
      <w:r>
        <w:rPr>
          <w:color w:val="000000"/>
        </w:rPr>
        <w:t>субъектам малого и среднего предпринимательства</w:t>
      </w:r>
    </w:p>
    <w:p w:rsidR="003B4419" w:rsidRDefault="003B4419" w:rsidP="003B4419">
      <w:pPr>
        <w:pStyle w:val="consplusnormal"/>
        <w:jc w:val="right"/>
        <w:rPr>
          <w:color w:val="000000"/>
          <w:sz w:val="27"/>
          <w:szCs w:val="27"/>
        </w:rPr>
      </w:pPr>
      <w:r>
        <w:rPr>
          <w:color w:val="000000"/>
        </w:rPr>
        <w:t>и организациям, образующим инфраструктуру поддержки</w:t>
      </w:r>
    </w:p>
    <w:p w:rsidR="003B4419" w:rsidRDefault="003B4419" w:rsidP="003B4419">
      <w:pPr>
        <w:pStyle w:val="consplusnormal"/>
        <w:jc w:val="right"/>
        <w:rPr>
          <w:color w:val="000000"/>
          <w:sz w:val="27"/>
          <w:szCs w:val="27"/>
        </w:rPr>
      </w:pPr>
      <w:r>
        <w:rPr>
          <w:color w:val="000000"/>
        </w:rPr>
        <w:t>субъектов малого и среднего предпринимательства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B4419" w:rsidRDefault="003B4419" w:rsidP="003B4419">
      <w:pPr>
        <w:pStyle w:val="consplusnonformat"/>
        <w:jc w:val="right"/>
        <w:rPr>
          <w:color w:val="000000"/>
          <w:sz w:val="27"/>
          <w:szCs w:val="27"/>
        </w:rPr>
      </w:pPr>
      <w:r>
        <w:rPr>
          <w:color w:val="000000"/>
        </w:rPr>
        <w:t>Главе МО «</w:t>
      </w:r>
      <w:proofErr w:type="spellStart"/>
      <w:r>
        <w:rPr>
          <w:color w:val="000000"/>
        </w:rPr>
        <w:t>Андегский</w:t>
      </w:r>
      <w:proofErr w:type="spellEnd"/>
      <w:r>
        <w:rPr>
          <w:color w:val="000000"/>
        </w:rPr>
        <w:t xml:space="preserve"> сельсовет» НАО</w:t>
      </w:r>
    </w:p>
    <w:p w:rsidR="003B4419" w:rsidRDefault="003B4419" w:rsidP="003B4419">
      <w:pPr>
        <w:pStyle w:val="consplusnonformat"/>
        <w:jc w:val="right"/>
        <w:rPr>
          <w:color w:val="000000"/>
          <w:sz w:val="27"/>
          <w:szCs w:val="27"/>
        </w:rPr>
      </w:pPr>
      <w:r>
        <w:rPr>
          <w:color w:val="000000"/>
        </w:rPr>
        <w:t>от _________________________________________</w:t>
      </w:r>
    </w:p>
    <w:p w:rsidR="003B4419" w:rsidRDefault="003B4419" w:rsidP="003B4419">
      <w:pPr>
        <w:pStyle w:val="consplusnonformat"/>
        <w:jc w:val="right"/>
        <w:rPr>
          <w:color w:val="000000"/>
          <w:sz w:val="27"/>
          <w:szCs w:val="27"/>
        </w:rPr>
      </w:pPr>
      <w:r>
        <w:rPr>
          <w:color w:val="000000"/>
        </w:rPr>
        <w:t>(наименование субъекта малого и среднего</w:t>
      </w:r>
    </w:p>
    <w:p w:rsidR="003B4419" w:rsidRDefault="003B4419" w:rsidP="003B4419">
      <w:pPr>
        <w:pStyle w:val="consplusnonformat"/>
        <w:jc w:val="right"/>
        <w:rPr>
          <w:color w:val="000000"/>
          <w:sz w:val="27"/>
          <w:szCs w:val="27"/>
        </w:rPr>
      </w:pPr>
      <w:r>
        <w:rPr>
          <w:color w:val="000000"/>
        </w:rPr>
        <w:t>предпринимательства)</w:t>
      </w:r>
    </w:p>
    <w:p w:rsidR="003B4419" w:rsidRDefault="003B4419" w:rsidP="003B4419">
      <w:pPr>
        <w:pStyle w:val="consplusnonformat"/>
        <w:jc w:val="right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</w:t>
      </w:r>
    </w:p>
    <w:p w:rsidR="003B4419" w:rsidRDefault="003B4419" w:rsidP="003B4419">
      <w:pPr>
        <w:pStyle w:val="consplusnonformat"/>
        <w:jc w:val="right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</w:t>
      </w:r>
    </w:p>
    <w:p w:rsidR="003B4419" w:rsidRDefault="003B4419" w:rsidP="003B4419">
      <w:pPr>
        <w:pStyle w:val="consplusnonformat"/>
        <w:jc w:val="right"/>
        <w:rPr>
          <w:color w:val="000000"/>
          <w:sz w:val="27"/>
          <w:szCs w:val="27"/>
        </w:rPr>
      </w:pPr>
      <w:r>
        <w:rPr>
          <w:color w:val="000000"/>
        </w:rPr>
        <w:t>(адрес места нахождения, регистрации)</w:t>
      </w:r>
    </w:p>
    <w:p w:rsidR="003B4419" w:rsidRDefault="003B4419" w:rsidP="003B4419">
      <w:pPr>
        <w:pStyle w:val="consplusnonformat"/>
        <w:jc w:val="center"/>
        <w:rPr>
          <w:color w:val="000000"/>
          <w:sz w:val="27"/>
          <w:szCs w:val="27"/>
        </w:rPr>
      </w:pPr>
      <w:r>
        <w:rPr>
          <w:color w:val="000000"/>
        </w:rPr>
        <w:t>Заявление</w:t>
      </w:r>
    </w:p>
    <w:p w:rsidR="003B4419" w:rsidRDefault="003B4419" w:rsidP="003B4419">
      <w:pPr>
        <w:pStyle w:val="consplusnonformat"/>
        <w:jc w:val="center"/>
        <w:rPr>
          <w:color w:val="000000"/>
          <w:sz w:val="27"/>
          <w:szCs w:val="27"/>
        </w:rPr>
      </w:pPr>
      <w:r>
        <w:rPr>
          <w:color w:val="000000"/>
        </w:rPr>
        <w:t>о заключении договора аренды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Прошу заключить договор аренды следующего имущества _______________________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__________________________________________________________________________,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расположенного(</w:t>
      </w:r>
      <w:proofErr w:type="spellStart"/>
      <w:r>
        <w:rPr>
          <w:color w:val="000000"/>
        </w:rPr>
        <w:t>ых</w:t>
      </w:r>
      <w:proofErr w:type="spellEnd"/>
      <w:r>
        <w:rPr>
          <w:color w:val="000000"/>
        </w:rPr>
        <w:t>) по адресу: _____________________________________________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_________________________________________________________________ в порядке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предоставления муниципальной преференции на срок _________________________.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Целевое назначение имущества __________________________________________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__________________________________________________________________________.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Информацию о принятом решении прошу направить по адресу: ______________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__________________________________________________________________________.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Приложение: ___________________________________________________________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___________________________________________________________________________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___________________________________________________________________________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__________________________________________________________________________.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(перечень документов)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Даю согласие Администрации МО «</w:t>
      </w:r>
      <w:proofErr w:type="spellStart"/>
      <w:r>
        <w:rPr>
          <w:color w:val="000000"/>
        </w:rPr>
        <w:t>Андегский</w:t>
      </w:r>
      <w:proofErr w:type="spellEnd"/>
      <w:r>
        <w:rPr>
          <w:color w:val="000000"/>
        </w:rPr>
        <w:t xml:space="preserve"> сельсовет» НАО на обработку 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Дата "___" ______________ ____ г. _______________/___________________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Подпись Расшифровка подписи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Заявление зарегистрировано: "___" _____________ _____ г.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_____________________________________________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(подпись специалиста отдела делопроизводства)</w:t>
      </w:r>
    </w:p>
    <w:p w:rsidR="003B4419" w:rsidRDefault="003B4419" w:rsidP="003B4419">
      <w:pPr>
        <w:pStyle w:val="consplusnormal"/>
        <w:jc w:val="right"/>
        <w:rPr>
          <w:color w:val="000000"/>
          <w:sz w:val="27"/>
          <w:szCs w:val="27"/>
        </w:rPr>
      </w:pPr>
      <w:r>
        <w:rPr>
          <w:color w:val="000000"/>
        </w:rPr>
        <w:t>Приложение N 2</w:t>
      </w:r>
    </w:p>
    <w:p w:rsidR="003B4419" w:rsidRDefault="003B4419" w:rsidP="003B4419">
      <w:pPr>
        <w:pStyle w:val="consplusnormal"/>
        <w:jc w:val="right"/>
        <w:rPr>
          <w:color w:val="000000"/>
          <w:sz w:val="27"/>
          <w:szCs w:val="27"/>
        </w:rPr>
      </w:pPr>
      <w:r>
        <w:rPr>
          <w:color w:val="000000"/>
        </w:rPr>
        <w:t>к Положению о порядке и условиях предоставления</w:t>
      </w:r>
    </w:p>
    <w:p w:rsidR="003B4419" w:rsidRDefault="003B4419" w:rsidP="003B4419">
      <w:pPr>
        <w:pStyle w:val="consplusnormal"/>
        <w:jc w:val="right"/>
        <w:rPr>
          <w:color w:val="000000"/>
          <w:sz w:val="27"/>
          <w:szCs w:val="27"/>
        </w:rPr>
      </w:pPr>
      <w:r>
        <w:rPr>
          <w:color w:val="000000"/>
        </w:rPr>
        <w:t>в аренду муниципального имущества, включенного в</w:t>
      </w:r>
    </w:p>
    <w:p w:rsidR="003B4419" w:rsidRDefault="003B4419" w:rsidP="003B4419">
      <w:pPr>
        <w:pStyle w:val="consplusnormal"/>
        <w:jc w:val="right"/>
        <w:rPr>
          <w:color w:val="000000"/>
          <w:sz w:val="27"/>
          <w:szCs w:val="27"/>
        </w:rPr>
      </w:pPr>
      <w:r>
        <w:rPr>
          <w:color w:val="000000"/>
        </w:rPr>
        <w:t>перечень муниципального имущества, предназначенного</w:t>
      </w:r>
    </w:p>
    <w:p w:rsidR="003B4419" w:rsidRDefault="003B4419" w:rsidP="003B4419">
      <w:pPr>
        <w:pStyle w:val="consplusnormal"/>
        <w:jc w:val="right"/>
        <w:rPr>
          <w:color w:val="000000"/>
          <w:sz w:val="27"/>
          <w:szCs w:val="27"/>
        </w:rPr>
      </w:pPr>
      <w:r>
        <w:rPr>
          <w:color w:val="000000"/>
        </w:rPr>
        <w:t>для передачи во владение и (или) в пользование</w:t>
      </w:r>
    </w:p>
    <w:p w:rsidR="003B4419" w:rsidRDefault="003B4419" w:rsidP="003B4419">
      <w:pPr>
        <w:pStyle w:val="consplusnormal"/>
        <w:jc w:val="right"/>
        <w:rPr>
          <w:color w:val="000000"/>
          <w:sz w:val="27"/>
          <w:szCs w:val="27"/>
        </w:rPr>
      </w:pPr>
      <w:r>
        <w:rPr>
          <w:color w:val="000000"/>
        </w:rPr>
        <w:t>субъектам малого и среднего предпринимательства</w:t>
      </w:r>
    </w:p>
    <w:p w:rsidR="003B4419" w:rsidRDefault="003B4419" w:rsidP="003B4419">
      <w:pPr>
        <w:pStyle w:val="consplusnormal"/>
        <w:jc w:val="right"/>
        <w:rPr>
          <w:color w:val="000000"/>
          <w:sz w:val="27"/>
          <w:szCs w:val="27"/>
        </w:rPr>
      </w:pPr>
      <w:r>
        <w:rPr>
          <w:color w:val="000000"/>
        </w:rPr>
        <w:t>и организациям, образующим инфраструктуру поддержки</w:t>
      </w:r>
    </w:p>
    <w:p w:rsidR="003B4419" w:rsidRDefault="003B4419" w:rsidP="003B4419">
      <w:pPr>
        <w:pStyle w:val="consplusnormal"/>
        <w:jc w:val="right"/>
        <w:rPr>
          <w:color w:val="000000"/>
          <w:sz w:val="27"/>
          <w:szCs w:val="27"/>
        </w:rPr>
      </w:pPr>
      <w:r>
        <w:rPr>
          <w:color w:val="000000"/>
        </w:rPr>
        <w:t>субъектов малого и среднего предпринимательства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B4419" w:rsidRDefault="003B4419" w:rsidP="003B4419">
      <w:pPr>
        <w:pStyle w:val="consplusnonformat"/>
        <w:jc w:val="right"/>
        <w:rPr>
          <w:color w:val="000000"/>
          <w:sz w:val="27"/>
          <w:szCs w:val="27"/>
        </w:rPr>
      </w:pPr>
      <w:r>
        <w:rPr>
          <w:color w:val="000000"/>
        </w:rPr>
        <w:t>Главе МО «</w:t>
      </w:r>
      <w:proofErr w:type="spellStart"/>
      <w:r>
        <w:rPr>
          <w:color w:val="000000"/>
        </w:rPr>
        <w:t>Андегский</w:t>
      </w:r>
      <w:proofErr w:type="spellEnd"/>
      <w:r>
        <w:rPr>
          <w:color w:val="000000"/>
        </w:rPr>
        <w:t xml:space="preserve"> сельсовет» НАО</w:t>
      </w:r>
    </w:p>
    <w:p w:rsidR="003B4419" w:rsidRDefault="003B4419" w:rsidP="003B4419">
      <w:pPr>
        <w:pStyle w:val="consplusnonformat"/>
        <w:jc w:val="right"/>
        <w:rPr>
          <w:color w:val="000000"/>
          <w:sz w:val="27"/>
          <w:szCs w:val="27"/>
        </w:rPr>
      </w:pPr>
      <w:r>
        <w:rPr>
          <w:color w:val="000000"/>
        </w:rPr>
        <w:t>от _________________________________________</w:t>
      </w:r>
    </w:p>
    <w:p w:rsidR="003B4419" w:rsidRDefault="003B4419" w:rsidP="003B4419">
      <w:pPr>
        <w:pStyle w:val="consplusnonformat"/>
        <w:jc w:val="right"/>
        <w:rPr>
          <w:color w:val="000000"/>
          <w:sz w:val="27"/>
          <w:szCs w:val="27"/>
        </w:rPr>
      </w:pPr>
      <w:r>
        <w:rPr>
          <w:color w:val="000000"/>
        </w:rPr>
        <w:t>(наименование субъекта малого и среднего</w:t>
      </w:r>
    </w:p>
    <w:p w:rsidR="003B4419" w:rsidRDefault="003B4419" w:rsidP="003B4419">
      <w:pPr>
        <w:pStyle w:val="consplusnonformat"/>
        <w:jc w:val="right"/>
        <w:rPr>
          <w:color w:val="000000"/>
          <w:sz w:val="27"/>
          <w:szCs w:val="27"/>
        </w:rPr>
      </w:pPr>
      <w:r>
        <w:rPr>
          <w:color w:val="000000"/>
        </w:rPr>
        <w:t>предпринимательства)</w:t>
      </w:r>
    </w:p>
    <w:p w:rsidR="003B4419" w:rsidRDefault="003B4419" w:rsidP="003B4419">
      <w:pPr>
        <w:pStyle w:val="consplusnonformat"/>
        <w:jc w:val="right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</w:t>
      </w:r>
    </w:p>
    <w:p w:rsidR="003B4419" w:rsidRDefault="003B4419" w:rsidP="003B4419">
      <w:pPr>
        <w:pStyle w:val="consplusnonformat"/>
        <w:jc w:val="right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</w:t>
      </w:r>
    </w:p>
    <w:p w:rsidR="003B4419" w:rsidRDefault="003B4419" w:rsidP="003B4419">
      <w:pPr>
        <w:pStyle w:val="consplusnonformat"/>
        <w:jc w:val="right"/>
        <w:rPr>
          <w:color w:val="000000"/>
          <w:sz w:val="27"/>
          <w:szCs w:val="27"/>
        </w:rPr>
      </w:pPr>
      <w:r>
        <w:rPr>
          <w:color w:val="000000"/>
        </w:rPr>
        <w:t>(адрес места нахождения, регистрации)</w:t>
      </w:r>
    </w:p>
    <w:p w:rsidR="003B4419" w:rsidRDefault="003B4419" w:rsidP="003B4419">
      <w:pPr>
        <w:pStyle w:val="consplusnonformat"/>
        <w:jc w:val="center"/>
        <w:rPr>
          <w:color w:val="000000"/>
          <w:sz w:val="27"/>
          <w:szCs w:val="27"/>
        </w:rPr>
      </w:pPr>
      <w:r>
        <w:rPr>
          <w:color w:val="000000"/>
        </w:rPr>
        <w:t>Заявление</w:t>
      </w:r>
    </w:p>
    <w:p w:rsidR="003B4419" w:rsidRDefault="003B4419" w:rsidP="003B4419">
      <w:pPr>
        <w:pStyle w:val="consplusnonformat"/>
        <w:jc w:val="center"/>
        <w:rPr>
          <w:color w:val="000000"/>
          <w:sz w:val="27"/>
          <w:szCs w:val="27"/>
        </w:rPr>
      </w:pPr>
      <w:r>
        <w:rPr>
          <w:color w:val="000000"/>
        </w:rPr>
        <w:t>о продлении договора аренды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Прошу продлить срок договора аренды от ___.___.______ N _______________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следующего имущества: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___________________________________________________________________________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расположенного(</w:t>
      </w:r>
      <w:proofErr w:type="spellStart"/>
      <w:r>
        <w:rPr>
          <w:color w:val="000000"/>
        </w:rPr>
        <w:t>ых</w:t>
      </w:r>
      <w:proofErr w:type="spellEnd"/>
      <w:r>
        <w:rPr>
          <w:color w:val="000000"/>
        </w:rPr>
        <w:t>) по адресу: _____________________________________________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___________________________________________________ до ___.___.___________.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Информацию о принятом решении прошу направить по адресу: ______________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__________________________________________________________________________.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Приложение: ___________________________________________________________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___________________________________________________________________________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___________________________________________________________________________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__________________________________________________________________________.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(перечень документов)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Даю согласие Администрации МО «</w:t>
      </w:r>
      <w:proofErr w:type="spellStart"/>
      <w:r>
        <w:rPr>
          <w:color w:val="000000"/>
        </w:rPr>
        <w:t>Андегский</w:t>
      </w:r>
      <w:proofErr w:type="spellEnd"/>
      <w:r>
        <w:rPr>
          <w:color w:val="000000"/>
        </w:rPr>
        <w:t xml:space="preserve"> сельсовет» НАО на обработку 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Дата "___" ______________ _____ г. _______________/____________________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Подпись Расшифровка подписи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Заявление зарегистрировано: "___" _____________ _____ г.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(подпись специалиста отдела делопроизводства)</w:t>
      </w:r>
    </w:p>
    <w:p w:rsidR="00897294" w:rsidRDefault="00897294"/>
    <w:sectPr w:rsidR="0089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3B4419"/>
    <w:rsid w:val="003B4419"/>
    <w:rsid w:val="0089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3B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B4419"/>
    <w:rPr>
      <w:color w:val="0000FF"/>
      <w:u w:val="single"/>
    </w:rPr>
  </w:style>
  <w:style w:type="paragraph" w:customStyle="1" w:styleId="consplusnormal">
    <w:name w:val="consplusnormal"/>
    <w:basedOn w:val="a"/>
    <w:rsid w:val="003B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3B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80230304D136E47589C44D37E6C640E036BF3171C7BF1BC4089320A0VC4CH" TargetMode="External"/><Relationship Id="rId13" Type="http://schemas.openxmlformats.org/officeDocument/2006/relationships/hyperlink" Target="file:///C:\Users\%D0%9F%D0%BE%D0%BB%D1%8C%D0%B7%D0%BE%D0%B2%D0%B0%D1%82%D0%B5%D0%BB%D1%8C\Desktop\%D0%BF%D0%BE%D0%BB%D0%BE%D0%B6%D0%B5%D0%BD%D0%B8%D0%B5%20%D0%BF%D1%80%D0%B5%D0%B4%D0%BE%D1%81%D1%82%D0%B0%D0%B2%D0%BB%D0%B5%D0%BD%D0%B8%D0%B5%20%D0%B2%20%D0%B0%D1%80%D0%B5%D0%BD%D0%B4%D1%83%20%D0%BC%D1%83%D0%BD%D0%B8%D0%BC%D1%83%D1%89%D0%B5%D1%81%D1%82%D0%B2%D0%B0%20(1).doc" TargetMode="External"/><Relationship Id="rId18" Type="http://schemas.openxmlformats.org/officeDocument/2006/relationships/hyperlink" Target="https://andegnmo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480230304D136E47589C44D37E6C640E33FBC3974CCBF1BC4089320A0CC37D00ECB99F37CV848H" TargetMode="External"/><Relationship Id="rId7" Type="http://schemas.openxmlformats.org/officeDocument/2006/relationships/hyperlink" Target="file:///C:\Users\%D0%9F%D0%BE%D0%BB%D1%8C%D0%B7%D0%BE%D0%B2%D0%B0%D1%82%D0%B5%D0%BB%D1%8C\Desktop\%D0%BF%D0%BE%D0%BB%D0%BE%D0%B6%D0%B5%D0%BD%D0%B8%D0%B5%20%D0%BF%D1%80%D0%B5%D0%B4%D0%BE%D1%81%D1%82%D0%B0%D0%B2%D0%BB%D0%B5%D0%BD%D0%B8%D0%B5%20%D0%B2%20%D0%B0%D1%80%D0%B5%D0%BD%D0%B4%D1%83%20%D0%BC%D1%83%D0%BD%D0%B8%D0%BC%D1%83%D1%89%D0%B5%D1%81%D1%82%D0%B2%D0%B0%20(1).doc" TargetMode="External"/><Relationship Id="rId12" Type="http://schemas.openxmlformats.org/officeDocument/2006/relationships/hyperlink" Target="file:///C:\Users\%D0%9F%D0%BE%D0%BB%D1%8C%D0%B7%D0%BE%D0%B2%D0%B0%D1%82%D0%B5%D0%BB%D1%8C\Desktop\%D0%BF%D0%BE%D0%BB%D0%BE%D0%B6%D0%B5%D0%BD%D0%B8%D0%B5%20%D0%BF%D1%80%D0%B5%D0%B4%D0%BE%D1%81%D1%82%D0%B0%D0%B2%D0%BB%D0%B5%D0%BD%D0%B8%D0%B5%20%D0%B2%20%D0%B0%D1%80%D0%B5%D0%BD%D0%B4%D1%83%20%D0%BC%D1%83%D0%BD%D0%B8%D0%BC%D1%83%D1%89%D0%B5%D1%81%D1%82%D0%B2%D0%B0%20(1).doc" TargetMode="External"/><Relationship Id="rId17" Type="http://schemas.openxmlformats.org/officeDocument/2006/relationships/hyperlink" Target="consultantplus://offline/ref=B480230304D136E47589C44D37E6C640E33FBC3974CCBF1BC4089320A0CC37D00ECB99F9V74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80230304D136E47589C44D37E6C640E33FBC3974CCBF1BC4089320A0CC37D00ECB99F9V742H" TargetMode="External"/><Relationship Id="rId20" Type="http://schemas.openxmlformats.org/officeDocument/2006/relationships/hyperlink" Target="consultantplus://offline/ref=B480230304D136E47589C44D37E6C640E33FBC3974CCBF1BC4089320A0CC37D00ECB99F37CV84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80230304D136E47589DA40218A914CE234E23D77CBB6449857C87DF7C53D874984C0B3308642B4E04E9FV74CH" TargetMode="External"/><Relationship Id="rId11" Type="http://schemas.openxmlformats.org/officeDocument/2006/relationships/hyperlink" Target="consultantplus://offline/ref=B480230304D136E47589C44D37E6C640E33FBC3974CCBF1BC4089320A0CC37D00ECB99F6V746H" TargetMode="External"/><Relationship Id="rId5" Type="http://schemas.openxmlformats.org/officeDocument/2006/relationships/hyperlink" Target="consultantplus://offline/ref=B480230304D136E47589C44D37E6C640E33FBC3974CCBF1BC4089320A0VC4CH" TargetMode="External"/><Relationship Id="rId15" Type="http://schemas.openxmlformats.org/officeDocument/2006/relationships/hyperlink" Target="consultantplus://offline/ref=B480230304D136E47589C44D37E6C640E33FBC3974CCBF1BC4089320A0CC37D00ECB99F9V746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480230304D136E47589C44D37E6C640E33FBC3974CCBF1BC4089320A0VC4CH" TargetMode="External"/><Relationship Id="rId19" Type="http://schemas.openxmlformats.org/officeDocument/2006/relationships/hyperlink" Target="file:///C:\Users\%D0%9F%D0%BE%D0%BB%D1%8C%D0%B7%D0%BE%D0%B2%D0%B0%D1%82%D0%B5%D0%BB%D1%8C\Desktop\%D0%BF%D0%BE%D0%BB%D0%BE%D0%B6%D0%B5%D0%BD%D0%B8%D0%B5%20%D0%BF%D1%80%D0%B5%D0%B4%D0%BE%D1%81%D1%82%D0%B0%D0%B2%D0%BB%D0%B5%D0%BD%D0%B8%D0%B5%20%D0%B2%20%D0%B0%D1%80%D0%B5%D0%BD%D0%B4%D1%83%20%D0%BC%D1%83%D0%BD%D0%B8%D0%BC%D1%83%D1%89%D0%B5%D1%81%D1%82%D0%B2%D0%B0%20(1).doc" TargetMode="External"/><Relationship Id="rId4" Type="http://schemas.openxmlformats.org/officeDocument/2006/relationships/hyperlink" Target="consultantplus://offline/ref=B480230304D136E47589C44D37E6C640E036BF3171C7BF1BC4089320A0CC37D00ECB99F1748B41B3VE43H" TargetMode="External"/><Relationship Id="rId9" Type="http://schemas.openxmlformats.org/officeDocument/2006/relationships/hyperlink" Target="consultantplus://offline/ref=B480230304D136E47589C44D37E6C640E33FBC3974CCBF1BC4089320A0VC4CH" TargetMode="External"/><Relationship Id="rId14" Type="http://schemas.openxmlformats.org/officeDocument/2006/relationships/hyperlink" Target="file:///C:\Users\%D0%9F%D0%BE%D0%BB%D1%8C%D0%B7%D0%BE%D0%B2%D0%B0%D1%82%D0%B5%D0%BB%D1%8C\Desktop\%D0%BF%D0%BE%D0%BB%D0%BE%D0%B6%D0%B5%D0%BD%D0%B8%D0%B5%20%D0%BF%D1%80%D0%B5%D0%B4%D0%BE%D1%81%D1%82%D0%B0%D0%B2%D0%BB%D0%B5%D0%BD%D0%B8%D0%B5%20%D0%B2%20%D0%B0%D1%80%D0%B5%D0%BD%D0%B4%D1%83%20%D0%BC%D1%83%D0%BD%D0%B8%D0%BC%D1%83%D1%89%D0%B5%D1%81%D1%82%D0%B2%D0%B0%20(1)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3291</Words>
  <Characters>18761</Characters>
  <Application>Microsoft Office Word</Application>
  <DocSecurity>0</DocSecurity>
  <Lines>156</Lines>
  <Paragraphs>44</Paragraphs>
  <ScaleCrop>false</ScaleCrop>
  <Company>Microsoft</Company>
  <LinksUpToDate>false</LinksUpToDate>
  <CharactersWithSpaces>22008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2022-09-29T08:05:00Z</dcterms:created>
  <dcterms:modified xsi:type="dcterms:W3CDTF">2022-09-29T08:05:00Z</dcterms:modified>
</cp:coreProperties>
</file>