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>Меры социаль</w:t>
      </w:r>
      <w:r w:rsidR="00440784">
        <w:rPr>
          <w:rFonts w:ascii="Times New Roman" w:hAnsi="Times New Roman" w:cs="Times New Roman"/>
          <w:b/>
          <w:color w:val="0033CC"/>
          <w:sz w:val="19"/>
          <w:szCs w:val="19"/>
        </w:rPr>
        <w:t>ной поддержки многодетных семей</w:t>
      </w:r>
    </w:p>
    <w:p w:rsidR="00035BE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 xml:space="preserve">в Ненецком автономном округе, </w:t>
      </w:r>
      <w:proofErr w:type="gramStart"/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>предусмотренные</w:t>
      </w:r>
      <w:proofErr w:type="gramEnd"/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 xml:space="preserve"> нормативными правовыми актами округа, </w:t>
      </w:r>
    </w:p>
    <w:p w:rsidR="00035BE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>предоставляемые органами социальной защиты</w:t>
      </w:r>
    </w:p>
    <w:p w:rsidR="0067113B" w:rsidRPr="00B01773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9"/>
          <w:szCs w:val="19"/>
        </w:rPr>
      </w:pPr>
      <w:r w:rsidRPr="00B01773">
        <w:rPr>
          <w:rFonts w:ascii="Times New Roman" w:hAnsi="Times New Roman" w:cs="Times New Roman"/>
          <w:b/>
          <w:color w:val="0033CC"/>
          <w:sz w:val="19"/>
          <w:szCs w:val="19"/>
        </w:rPr>
        <w:t>за счет средств окружного бюджета</w:t>
      </w:r>
    </w:p>
    <w:p w:rsidR="0067113B" w:rsidRPr="004C55AD" w:rsidRDefault="0067113B" w:rsidP="00B01773">
      <w:pPr>
        <w:pStyle w:val="Style6"/>
        <w:widowControl/>
        <w:spacing w:line="252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AF7929" w:rsidRPr="004C55AD" w:rsidRDefault="00D809D0" w:rsidP="007E59C7">
      <w:pPr>
        <w:pStyle w:val="a4"/>
        <w:numPr>
          <w:ilvl w:val="0"/>
          <w:numId w:val="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 xml:space="preserve">Материнский (семейный) капитал, сумма которого составляет </w:t>
      </w:r>
      <w:r w:rsidR="007E59C7" w:rsidRPr="004C55AD">
        <w:rPr>
          <w:rFonts w:ascii="Times New Roman" w:hAnsi="Times New Roman" w:cs="Times New Roman"/>
          <w:b/>
          <w:sz w:val="18"/>
          <w:szCs w:val="18"/>
        </w:rPr>
        <w:t xml:space="preserve">379 911 </w:t>
      </w:r>
      <w:r w:rsidRPr="004C55AD">
        <w:rPr>
          <w:rFonts w:ascii="Times New Roman" w:hAnsi="Times New Roman" w:cs="Times New Roman"/>
          <w:sz w:val="18"/>
          <w:szCs w:val="18"/>
        </w:rPr>
        <w:t>руб</w:t>
      </w:r>
      <w:r w:rsidR="00C220A8" w:rsidRPr="004C55AD">
        <w:rPr>
          <w:rFonts w:ascii="Times New Roman" w:hAnsi="Times New Roman" w:cs="Times New Roman"/>
          <w:sz w:val="18"/>
          <w:szCs w:val="18"/>
        </w:rPr>
        <w:t>лей</w:t>
      </w:r>
      <w:r w:rsidR="007E59C7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AF7929" w:rsidRPr="004C55AD">
        <w:rPr>
          <w:rFonts w:ascii="Times New Roman" w:hAnsi="Times New Roman" w:cs="Times New Roman"/>
          <w:sz w:val="18"/>
          <w:szCs w:val="18"/>
        </w:rPr>
        <w:t xml:space="preserve">(при рождении (усыновлении) </w:t>
      </w:r>
      <w:r w:rsidR="007E59C7" w:rsidRPr="004C55AD">
        <w:rPr>
          <w:rFonts w:ascii="Times New Roman" w:hAnsi="Times New Roman" w:cs="Times New Roman"/>
          <w:sz w:val="18"/>
          <w:szCs w:val="18"/>
        </w:rPr>
        <w:t>третьего ребенка, а также последующих детей</w:t>
      </w:r>
      <w:r w:rsidR="00AF7929" w:rsidRPr="004C55AD">
        <w:rPr>
          <w:rFonts w:ascii="Times New Roman" w:hAnsi="Times New Roman" w:cs="Times New Roman"/>
          <w:sz w:val="18"/>
          <w:szCs w:val="18"/>
        </w:rPr>
        <w:t>, имеющ</w:t>
      </w:r>
      <w:r w:rsidR="007E59C7" w:rsidRPr="004C55AD">
        <w:rPr>
          <w:rFonts w:ascii="Times New Roman" w:hAnsi="Times New Roman" w:cs="Times New Roman"/>
          <w:sz w:val="18"/>
          <w:szCs w:val="18"/>
        </w:rPr>
        <w:t xml:space="preserve">их </w:t>
      </w:r>
      <w:r w:rsidR="00AF7929" w:rsidRPr="004C55AD">
        <w:rPr>
          <w:rFonts w:ascii="Times New Roman" w:hAnsi="Times New Roman" w:cs="Times New Roman"/>
          <w:sz w:val="18"/>
          <w:szCs w:val="18"/>
        </w:rPr>
        <w:t>гражданство Российской Федерации, у граждан Российской Федерации, проживающих на территории округа не менее трех лет до рождения или усыновления ребенка).</w:t>
      </w:r>
    </w:p>
    <w:p w:rsidR="00D809D0" w:rsidRPr="004C55AD" w:rsidRDefault="00D809D0" w:rsidP="00B01773">
      <w:pPr>
        <w:spacing w:line="252" w:lineRule="auto"/>
        <w:ind w:left="227" w:firstLine="22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i/>
          <w:sz w:val="18"/>
          <w:szCs w:val="18"/>
        </w:rPr>
        <w:t>(Направления:</w:t>
      </w:r>
      <w:proofErr w:type="gramEnd"/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1) улучшение жилищных условий;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2) получение образования ребенком (детьми);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3) получение ребенком (детьми) платных медицинских услуг;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3.1) 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</w:t>
      </w:r>
      <w:proofErr w:type="spellStart"/>
      <w:r w:rsidRPr="004C55AD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4C55AD">
        <w:rPr>
          <w:rFonts w:ascii="Times New Roman" w:hAnsi="Times New Roman" w:cs="Times New Roman"/>
          <w:sz w:val="18"/>
          <w:szCs w:val="18"/>
        </w:rPr>
        <w:t>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4) приобретение транспортного средства (в том числе автомобиля, снегохода, лодки и (или) лодочного мотора);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5) развитие личного подсобного хозяйства, в том числе на приобретение сельскохозяйственной техники</w:t>
      </w:r>
      <w:r w:rsidR="007E59C7" w:rsidRPr="004C55AD">
        <w:rPr>
          <w:rFonts w:ascii="Times New Roman" w:hAnsi="Times New Roman" w:cs="Times New Roman"/>
          <w:sz w:val="18"/>
          <w:szCs w:val="18"/>
        </w:rPr>
        <w:t>;</w:t>
      </w:r>
    </w:p>
    <w:p w:rsidR="007E59C7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6) прио</w:t>
      </w:r>
      <w:r w:rsidR="007E59C7" w:rsidRPr="004C55AD">
        <w:rPr>
          <w:rFonts w:ascii="Times New Roman" w:hAnsi="Times New Roman" w:cs="Times New Roman"/>
          <w:sz w:val="18"/>
          <w:szCs w:val="18"/>
        </w:rPr>
        <w:t>бретение (строительство) гаража;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7) возмещение расходов по приобретению товаров длительного пользования (в том числе мебели, бытовой техники);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8) приобретение (строительство) индивидуальной бани;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9) получение ребенком (детьми) санаторно-курортного лечения и (или) реабилитационного лечения.</w:t>
      </w:r>
    </w:p>
    <w:p w:rsidR="00310CDD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3.1. 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10 000 рублей);</w:t>
      </w:r>
    </w:p>
    <w:p w:rsidR="00683BBE" w:rsidRPr="004C55AD" w:rsidRDefault="00310CDD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3.2. единовременная выплата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30 000 рублей.</w:t>
      </w:r>
    </w:p>
    <w:p w:rsidR="00A93A23" w:rsidRPr="004C55AD" w:rsidRDefault="00A93A23" w:rsidP="00310CDD">
      <w:pPr>
        <w:spacing w:line="252" w:lineRule="auto"/>
        <w:ind w:left="227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C2738A" w:rsidRPr="004C55AD" w:rsidRDefault="00C2738A" w:rsidP="00B01773">
      <w:pPr>
        <w:pStyle w:val="Style6"/>
        <w:widowControl/>
        <w:numPr>
          <w:ilvl w:val="0"/>
          <w:numId w:val="7"/>
        </w:numPr>
        <w:spacing w:line="252" w:lineRule="auto"/>
        <w:ind w:left="454" w:hanging="227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sz w:val="18"/>
          <w:szCs w:val="18"/>
        </w:rPr>
        <w:t>Компенсационная социальная выплата многодетным в связи с рождением четвертого ребенка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и каждого из последующих на приобретение предметов первой необходимости 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50 000,0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(при условии, если один из родителей проживает в округе не менее 5 лет, и размер среднедушевого дохода не превышает двукратной величины прожиточного минимум, установленного в округе на душу населения).</w:t>
      </w:r>
      <w:proofErr w:type="gramEnd"/>
    </w:p>
    <w:p w:rsidR="00683BBE" w:rsidRPr="004C55AD" w:rsidRDefault="00683BBE" w:rsidP="00B01773">
      <w:pPr>
        <w:pStyle w:val="Style6"/>
        <w:widowControl/>
        <w:spacing w:line="252" w:lineRule="auto"/>
        <w:ind w:left="454"/>
        <w:rPr>
          <w:rFonts w:ascii="Times New Roman" w:hAnsi="Times New Roman" w:cs="Times New Roman"/>
          <w:sz w:val="10"/>
          <w:szCs w:val="10"/>
        </w:rPr>
      </w:pPr>
    </w:p>
    <w:p w:rsidR="00D31C31" w:rsidRPr="004C55AD" w:rsidRDefault="00D31C31" w:rsidP="00B01773">
      <w:pPr>
        <w:pStyle w:val="a4"/>
        <w:numPr>
          <w:ilvl w:val="0"/>
          <w:numId w:val="8"/>
        </w:numPr>
        <w:spacing w:line="252" w:lineRule="auto"/>
        <w:ind w:left="454" w:hanging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Ежемесячная социальная выплата </w:t>
      </w:r>
      <w:r w:rsidRPr="004C55AD">
        <w:rPr>
          <w:rFonts w:ascii="Times New Roman" w:hAnsi="Times New Roman" w:cs="Times New Roman"/>
          <w:sz w:val="18"/>
          <w:szCs w:val="18"/>
        </w:rPr>
        <w:t xml:space="preserve">семьям, имеющим трех и более детей </w:t>
      </w:r>
      <w:bookmarkStart w:id="0" w:name="OLE_LINK8"/>
      <w:bookmarkStart w:id="1" w:name="OLE_LINK9"/>
      <w:r w:rsidRPr="004C55AD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1</w:t>
      </w:r>
      <w:r w:rsidRPr="004C55AD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BF12D4" w:rsidRPr="004C55AD">
        <w:rPr>
          <w:rFonts w:ascii="Times New Roman" w:hAnsi="Times New Roman" w:cs="Times New Roman"/>
          <w:b/>
          <w:sz w:val="18"/>
          <w:szCs w:val="18"/>
        </w:rPr>
        <w:t>300</w:t>
      </w:r>
      <w:r w:rsidRPr="004C55AD">
        <w:rPr>
          <w:rFonts w:ascii="Times New Roman" w:hAnsi="Times New Roman" w:cs="Times New Roman"/>
          <w:b/>
          <w:sz w:val="18"/>
          <w:szCs w:val="18"/>
        </w:rPr>
        <w:t>,0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в месяц на каждого ребенка (</w:t>
      </w:r>
      <w:r w:rsidRPr="004C55AD">
        <w:rPr>
          <w:rFonts w:ascii="Times New Roman" w:hAnsi="Times New Roman" w:cs="Times New Roman"/>
          <w:sz w:val="18"/>
          <w:szCs w:val="18"/>
          <w:u w:val="single"/>
        </w:rPr>
        <w:t>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минимума, установленного в округе на душу населения</w:t>
      </w:r>
      <w:r w:rsidRPr="004C55AD">
        <w:rPr>
          <w:rFonts w:ascii="Times New Roman" w:hAnsi="Times New Roman" w:cs="Times New Roman"/>
          <w:sz w:val="18"/>
          <w:szCs w:val="18"/>
        </w:rPr>
        <w:t>).</w:t>
      </w:r>
      <w:bookmarkEnd w:id="0"/>
      <w:bookmarkEnd w:id="1"/>
    </w:p>
    <w:p w:rsidR="006E03DD" w:rsidRPr="004C55AD" w:rsidRDefault="00D31C31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Данная выплат</w:t>
      </w:r>
      <w:r w:rsidR="003610DC" w:rsidRPr="004C55AD">
        <w:rPr>
          <w:rFonts w:ascii="Times New Roman" w:hAnsi="Times New Roman" w:cs="Times New Roman"/>
          <w:sz w:val="18"/>
          <w:szCs w:val="18"/>
        </w:rPr>
        <w:t>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предоставляется по выбору</w:t>
      </w:r>
      <w:r w:rsidR="006E03DD" w:rsidRPr="004C55AD">
        <w:rPr>
          <w:rFonts w:ascii="Times New Roman" w:hAnsi="Times New Roman" w:cs="Times New Roman"/>
          <w:sz w:val="18"/>
          <w:szCs w:val="18"/>
        </w:rPr>
        <w:t>:</w:t>
      </w:r>
    </w:p>
    <w:p w:rsidR="00D31C31" w:rsidRPr="004C55AD" w:rsidRDefault="006E03DD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</w:t>
      </w:r>
      <w:r w:rsidR="00D31C31" w:rsidRPr="004C55AD">
        <w:rPr>
          <w:rFonts w:ascii="Times New Roman" w:hAnsi="Times New Roman" w:cs="Times New Roman"/>
          <w:sz w:val="18"/>
          <w:szCs w:val="18"/>
        </w:rPr>
        <w:t xml:space="preserve">с ежемесячным пособием на ребенка </w:t>
      </w:r>
      <w:bookmarkStart w:id="2" w:name="OLE_LINK38"/>
      <w:bookmarkStart w:id="3" w:name="OLE_LINK39"/>
      <w:bookmarkStart w:id="4" w:name="OLE_LINK40"/>
      <w:r w:rsidR="00D31C31" w:rsidRPr="004C55AD">
        <w:rPr>
          <w:rFonts w:ascii="Times New Roman" w:hAnsi="Times New Roman" w:cs="Times New Roman"/>
          <w:sz w:val="18"/>
          <w:szCs w:val="18"/>
        </w:rPr>
        <w:t>(</w:t>
      </w:r>
      <w:r w:rsidR="00296E7F" w:rsidRPr="004C55AD">
        <w:rPr>
          <w:rFonts w:ascii="Times New Roman" w:hAnsi="Times New Roman" w:cs="Times New Roman"/>
          <w:sz w:val="18"/>
          <w:szCs w:val="18"/>
        </w:rPr>
        <w:t>1</w:t>
      </w:r>
      <w:r w:rsidR="00440784">
        <w:rPr>
          <w:rFonts w:ascii="Times New Roman" w:hAnsi="Times New Roman" w:cs="Times New Roman"/>
          <w:sz w:val="18"/>
          <w:szCs w:val="18"/>
        </w:rPr>
        <w:t> </w:t>
      </w:r>
      <w:r w:rsidR="00296E7F" w:rsidRPr="004C55AD">
        <w:rPr>
          <w:rFonts w:ascii="Times New Roman" w:hAnsi="Times New Roman" w:cs="Times New Roman"/>
          <w:sz w:val="18"/>
          <w:szCs w:val="18"/>
        </w:rPr>
        <w:t>0</w:t>
      </w:r>
      <w:r w:rsidR="00440784">
        <w:rPr>
          <w:rFonts w:ascii="Times New Roman" w:hAnsi="Times New Roman" w:cs="Times New Roman"/>
          <w:sz w:val="18"/>
          <w:szCs w:val="18"/>
        </w:rPr>
        <w:t>38</w:t>
      </w:r>
      <w:r w:rsidR="00D31C31" w:rsidRPr="004C55AD">
        <w:rPr>
          <w:rFonts w:ascii="Times New Roman" w:hAnsi="Times New Roman" w:cs="Times New Roman"/>
          <w:sz w:val="18"/>
          <w:szCs w:val="18"/>
        </w:rPr>
        <w:t>,</w:t>
      </w:r>
      <w:r w:rsidR="00296E7F" w:rsidRPr="004C55AD">
        <w:rPr>
          <w:rFonts w:ascii="Times New Roman" w:hAnsi="Times New Roman" w:cs="Times New Roman"/>
          <w:sz w:val="18"/>
          <w:szCs w:val="18"/>
        </w:rPr>
        <w:t>8</w:t>
      </w:r>
      <w:r w:rsidR="00440784">
        <w:rPr>
          <w:rFonts w:ascii="Times New Roman" w:hAnsi="Times New Roman" w:cs="Times New Roman"/>
          <w:sz w:val="18"/>
          <w:szCs w:val="18"/>
        </w:rPr>
        <w:t>3</w:t>
      </w:r>
      <w:r w:rsidR="00D31C31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руб.; 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1</w:t>
      </w:r>
      <w:r w:rsidR="00440784">
        <w:rPr>
          <w:rFonts w:ascii="Times New Roman" w:hAnsi="Times New Roman" w:cs="Times New Roman"/>
          <w:spacing w:val="-2"/>
          <w:sz w:val="18"/>
          <w:szCs w:val="18"/>
        </w:rPr>
        <w:t> 154,26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 руб.;2</w:t>
      </w:r>
      <w:r w:rsidR="00440784">
        <w:rPr>
          <w:rFonts w:ascii="Times New Roman" w:hAnsi="Times New Roman" w:cs="Times New Roman"/>
          <w:spacing w:val="-2"/>
          <w:sz w:val="18"/>
          <w:szCs w:val="18"/>
        </w:rPr>
        <w:t> 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0</w:t>
      </w:r>
      <w:r w:rsidR="00440784">
        <w:rPr>
          <w:rFonts w:ascii="Times New Roman" w:hAnsi="Times New Roman" w:cs="Times New Roman"/>
          <w:spacing w:val="-2"/>
          <w:sz w:val="18"/>
          <w:szCs w:val="18"/>
        </w:rPr>
        <w:t>77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,6</w:t>
      </w:r>
      <w:r w:rsidR="00440784">
        <w:rPr>
          <w:rFonts w:ascii="Times New Roman" w:hAnsi="Times New Roman" w:cs="Times New Roman"/>
          <w:spacing w:val="-2"/>
          <w:sz w:val="18"/>
          <w:szCs w:val="18"/>
        </w:rPr>
        <w:t>6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 руб.; </w:t>
      </w:r>
      <w:r w:rsidR="00296E7F" w:rsidRPr="004C55AD">
        <w:rPr>
          <w:rFonts w:ascii="Times New Roman" w:hAnsi="Times New Roman" w:cs="Times New Roman"/>
          <w:spacing w:val="-2"/>
          <w:sz w:val="18"/>
          <w:szCs w:val="18"/>
        </w:rPr>
        <w:t>2</w:t>
      </w:r>
      <w:r w:rsidR="00440784">
        <w:rPr>
          <w:rFonts w:ascii="Times New Roman" w:hAnsi="Times New Roman" w:cs="Times New Roman"/>
          <w:spacing w:val="-2"/>
          <w:sz w:val="18"/>
          <w:szCs w:val="18"/>
        </w:rPr>
        <w:t> 308,51</w:t>
      </w:r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 xml:space="preserve"> руб.</w:t>
      </w:r>
      <w:bookmarkEnd w:id="2"/>
      <w:bookmarkEnd w:id="3"/>
      <w:bookmarkEnd w:id="4"/>
      <w:r w:rsidR="00D31C31" w:rsidRPr="004C55AD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4C55AD">
        <w:rPr>
          <w:rFonts w:ascii="Times New Roman" w:hAnsi="Times New Roman" w:cs="Times New Roman"/>
          <w:spacing w:val="-2"/>
          <w:sz w:val="18"/>
          <w:szCs w:val="18"/>
        </w:rPr>
        <w:t>;</w:t>
      </w:r>
    </w:p>
    <w:p w:rsidR="006E03DD" w:rsidRPr="004C55AD" w:rsidRDefault="006E03DD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с ежемесячной компенсационной социальной выплатой в связи с рождением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детей.</w:t>
      </w:r>
    </w:p>
    <w:p w:rsidR="00683BBE" w:rsidRPr="004C55AD" w:rsidRDefault="00683BBE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F978F2" w:rsidRPr="004C55AD" w:rsidRDefault="00F978F2" w:rsidP="00B01773">
      <w:pPr>
        <w:pStyle w:val="a4"/>
        <w:numPr>
          <w:ilvl w:val="0"/>
          <w:numId w:val="9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sz w:val="18"/>
          <w:szCs w:val="18"/>
        </w:rPr>
        <w:t>Ежегодная единовременная социальная выплата к учебному году</w:t>
      </w:r>
      <w:r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440784" w:rsidRPr="004C55AD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="00440784" w:rsidRPr="004C55AD">
        <w:rPr>
          <w:rFonts w:ascii="Times New Roman" w:hAnsi="Times New Roman" w:cs="Times New Roman"/>
          <w:b/>
          <w:sz w:val="18"/>
          <w:szCs w:val="18"/>
        </w:rPr>
        <w:t>9 000,00 рублей</w:t>
      </w:r>
      <w:r w:rsidR="00440784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Pr="004C55AD">
        <w:rPr>
          <w:rFonts w:ascii="Times New Roman" w:hAnsi="Times New Roman" w:cs="Times New Roman"/>
          <w:sz w:val="18"/>
          <w:szCs w:val="18"/>
        </w:rPr>
        <w:t xml:space="preserve">на </w:t>
      </w:r>
      <w:r w:rsidR="00440784">
        <w:rPr>
          <w:rFonts w:ascii="Times New Roman" w:hAnsi="Times New Roman" w:cs="Times New Roman"/>
          <w:sz w:val="18"/>
          <w:szCs w:val="18"/>
        </w:rPr>
        <w:t xml:space="preserve">каждого ребенка, обучающихся в общеобразовательных организациях </w:t>
      </w:r>
      <w:r w:rsidRPr="004C55AD">
        <w:rPr>
          <w:rFonts w:ascii="Times New Roman" w:hAnsi="Times New Roman" w:cs="Times New Roman"/>
          <w:sz w:val="18"/>
          <w:szCs w:val="18"/>
        </w:rPr>
        <w:t>(при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</w:t>
      </w:r>
      <w:r w:rsidR="00341DD8" w:rsidRPr="004C55AD">
        <w:rPr>
          <w:rFonts w:ascii="Times New Roman" w:hAnsi="Times New Roman" w:cs="Times New Roman"/>
          <w:sz w:val="18"/>
          <w:szCs w:val="18"/>
        </w:rPr>
        <w:t>а,</w:t>
      </w:r>
      <w:r w:rsidRPr="004C55AD">
        <w:rPr>
          <w:rFonts w:ascii="Times New Roman" w:hAnsi="Times New Roman" w:cs="Times New Roman"/>
          <w:sz w:val="18"/>
          <w:szCs w:val="18"/>
        </w:rPr>
        <w:t xml:space="preserve"> установленного в Ненецком автономном округе на душу населения).</w:t>
      </w:r>
      <w:proofErr w:type="gramEnd"/>
    </w:p>
    <w:p w:rsidR="00683BBE" w:rsidRPr="004C55AD" w:rsidRDefault="00683BBE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C93249" w:rsidRPr="004C55AD" w:rsidRDefault="00F978F2" w:rsidP="00085F5F">
      <w:pPr>
        <w:pStyle w:val="a4"/>
        <w:numPr>
          <w:ilvl w:val="0"/>
          <w:numId w:val="10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Ежемесячная компенсационная социальная выплата в связи с рождением</w:t>
      </w:r>
      <w:r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Pr="004C55AD">
        <w:rPr>
          <w:rFonts w:ascii="Times New Roman" w:hAnsi="Times New Roman" w:cs="Times New Roman"/>
          <w:b/>
          <w:sz w:val="18"/>
          <w:szCs w:val="18"/>
        </w:rPr>
        <w:t>третьего</w:t>
      </w:r>
      <w:r w:rsidRPr="004C55AD">
        <w:rPr>
          <w:rFonts w:ascii="Times New Roman" w:hAnsi="Times New Roman" w:cs="Times New Roman"/>
          <w:sz w:val="18"/>
          <w:szCs w:val="18"/>
        </w:rPr>
        <w:t xml:space="preserve"> и каждого из последующих детей </w:t>
      </w:r>
      <w:r w:rsidRPr="004C55AD">
        <w:rPr>
          <w:rFonts w:ascii="Times New Roman" w:hAnsi="Times New Roman" w:cs="Times New Roman"/>
          <w:b/>
          <w:sz w:val="18"/>
          <w:szCs w:val="18"/>
        </w:rPr>
        <w:t>до достижения ребенком возраста трех лет</w:t>
      </w:r>
      <w:r w:rsidRPr="004C55AD">
        <w:rPr>
          <w:rFonts w:ascii="Times New Roman" w:hAnsi="Times New Roman" w:cs="Times New Roman"/>
          <w:sz w:val="18"/>
          <w:szCs w:val="18"/>
        </w:rPr>
        <w:t xml:space="preserve"> в размере прожиточного минимума, установленного в </w:t>
      </w:r>
      <w:r w:rsidR="00D24DD9" w:rsidRPr="004C55AD">
        <w:rPr>
          <w:rFonts w:ascii="Times New Roman" w:hAnsi="Times New Roman" w:cs="Times New Roman"/>
          <w:sz w:val="18"/>
          <w:szCs w:val="18"/>
        </w:rPr>
        <w:t>НАО</w:t>
      </w:r>
      <w:r w:rsidRPr="004C55AD">
        <w:rPr>
          <w:rFonts w:ascii="Times New Roman" w:hAnsi="Times New Roman" w:cs="Times New Roman"/>
          <w:sz w:val="18"/>
          <w:szCs w:val="18"/>
        </w:rPr>
        <w:t xml:space="preserve"> для детей</w:t>
      </w:r>
      <w:r w:rsidR="00F15C5B" w:rsidRPr="004C55AD">
        <w:rPr>
          <w:rFonts w:ascii="Times New Roman" w:hAnsi="Times New Roman" w:cs="Times New Roman"/>
          <w:sz w:val="18"/>
          <w:szCs w:val="18"/>
        </w:rPr>
        <w:t xml:space="preserve"> (</w:t>
      </w:r>
      <w:r w:rsidR="009375C4">
        <w:rPr>
          <w:rFonts w:ascii="Times New Roman" w:hAnsi="Times New Roman" w:cs="Times New Roman"/>
          <w:sz w:val="18"/>
          <w:szCs w:val="18"/>
        </w:rPr>
        <w:t>в</w:t>
      </w:r>
      <w:r w:rsidR="00D24DD9" w:rsidRPr="004C55AD">
        <w:rPr>
          <w:rFonts w:ascii="Times New Roman" w:hAnsi="Times New Roman" w:cs="Times New Roman"/>
          <w:sz w:val="18"/>
          <w:szCs w:val="18"/>
        </w:rPr>
        <w:t>.20</w:t>
      </w:r>
      <w:r w:rsidR="00DA3CC1" w:rsidRPr="004C55AD">
        <w:rPr>
          <w:rFonts w:ascii="Times New Roman" w:hAnsi="Times New Roman" w:cs="Times New Roman"/>
          <w:sz w:val="18"/>
          <w:szCs w:val="18"/>
        </w:rPr>
        <w:t>2</w:t>
      </w:r>
      <w:r w:rsidR="00661396">
        <w:rPr>
          <w:rFonts w:ascii="Times New Roman" w:hAnsi="Times New Roman" w:cs="Times New Roman"/>
          <w:sz w:val="18"/>
          <w:szCs w:val="18"/>
        </w:rPr>
        <w:t>2</w:t>
      </w:r>
      <w:r w:rsidR="00F15C5B" w:rsidRPr="004C55AD">
        <w:rPr>
          <w:rFonts w:ascii="Times New Roman" w:hAnsi="Times New Roman" w:cs="Times New Roman"/>
          <w:sz w:val="18"/>
          <w:szCs w:val="18"/>
        </w:rPr>
        <w:t xml:space="preserve"> г. </w:t>
      </w:r>
      <w:r w:rsidR="00C93249" w:rsidRPr="004C55AD">
        <w:rPr>
          <w:rFonts w:ascii="Times New Roman" w:hAnsi="Times New Roman" w:cs="Times New Roman"/>
          <w:sz w:val="18"/>
          <w:szCs w:val="18"/>
        </w:rPr>
        <w:t>–</w:t>
      </w:r>
      <w:r w:rsidR="00F15C5B" w:rsidRPr="004C55AD">
        <w:rPr>
          <w:rFonts w:ascii="Times New Roman" w:hAnsi="Times New Roman" w:cs="Times New Roman"/>
          <w:sz w:val="18"/>
          <w:szCs w:val="18"/>
        </w:rPr>
        <w:t xml:space="preserve"> </w:t>
      </w:r>
      <w:r w:rsidR="00661396">
        <w:rPr>
          <w:rFonts w:ascii="Times New Roman" w:hAnsi="Times New Roman" w:cs="Times New Roman"/>
          <w:b/>
          <w:sz w:val="18"/>
          <w:szCs w:val="18"/>
        </w:rPr>
        <w:t xml:space="preserve">24 144 </w:t>
      </w:r>
      <w:r w:rsidR="00C93249" w:rsidRPr="004C55AD">
        <w:rPr>
          <w:rFonts w:ascii="Times New Roman" w:hAnsi="Times New Roman" w:cs="Times New Roman"/>
          <w:b/>
          <w:sz w:val="18"/>
          <w:szCs w:val="18"/>
        </w:rPr>
        <w:t>рубл</w:t>
      </w:r>
      <w:r w:rsidR="00661396">
        <w:rPr>
          <w:rFonts w:ascii="Times New Roman" w:hAnsi="Times New Roman" w:cs="Times New Roman"/>
          <w:b/>
          <w:sz w:val="18"/>
          <w:szCs w:val="18"/>
        </w:rPr>
        <w:t>я</w:t>
      </w:r>
      <w:r w:rsidR="00C93249" w:rsidRPr="004C55AD">
        <w:rPr>
          <w:rFonts w:ascii="Times New Roman" w:hAnsi="Times New Roman" w:cs="Times New Roman"/>
          <w:b/>
          <w:sz w:val="18"/>
          <w:szCs w:val="18"/>
        </w:rPr>
        <w:t>)</w:t>
      </w:r>
      <w:r w:rsidR="00C93249" w:rsidRPr="004C55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978F2" w:rsidRPr="004C55AD" w:rsidRDefault="00C93249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Р</w:t>
      </w:r>
      <w:r w:rsidR="00F978F2" w:rsidRPr="004C55AD">
        <w:rPr>
          <w:rFonts w:ascii="Times New Roman" w:hAnsi="Times New Roman" w:cs="Times New Roman"/>
          <w:sz w:val="18"/>
          <w:szCs w:val="18"/>
        </w:rPr>
        <w:t>аспространяется на многодетные семьи, размер среднедушевого дохода которых не превышает однократной величины прожиточного минимума, установленной в Ненецком автономном округе в расчете на душу населения.</w:t>
      </w:r>
    </w:p>
    <w:p w:rsidR="00D96E5A" w:rsidRPr="004C55AD" w:rsidRDefault="00F978F2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Предоставляется по выбору</w:t>
      </w:r>
      <w:r w:rsidR="00D96E5A" w:rsidRPr="004C55AD">
        <w:rPr>
          <w:rFonts w:ascii="Times New Roman" w:hAnsi="Times New Roman" w:cs="Times New Roman"/>
          <w:sz w:val="18"/>
          <w:szCs w:val="18"/>
        </w:rPr>
        <w:t>:</w:t>
      </w:r>
    </w:p>
    <w:p w:rsidR="00D96E5A" w:rsidRPr="004C55AD" w:rsidRDefault="00D96E5A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с ежемесячной социальной выплатой семьям, имеющим трех и более детей в размере 1 </w:t>
      </w:r>
      <w:r w:rsidR="007114F6" w:rsidRPr="004C55AD">
        <w:rPr>
          <w:rFonts w:ascii="Times New Roman" w:hAnsi="Times New Roman" w:cs="Times New Roman"/>
          <w:sz w:val="18"/>
          <w:szCs w:val="18"/>
        </w:rPr>
        <w:t>300</w:t>
      </w:r>
      <w:r w:rsidRPr="004C55AD">
        <w:rPr>
          <w:rFonts w:ascii="Times New Roman" w:hAnsi="Times New Roman" w:cs="Times New Roman"/>
          <w:sz w:val="18"/>
          <w:szCs w:val="18"/>
        </w:rPr>
        <w:t>,0 рублей в месяц;</w:t>
      </w:r>
    </w:p>
    <w:p w:rsidR="00F978F2" w:rsidRPr="004C55AD" w:rsidRDefault="00D96E5A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- с ежемесячной компенсационной социальной выплатой взамен детского сада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6 000,0 рублей.</w:t>
      </w:r>
    </w:p>
    <w:p w:rsidR="00683BBE" w:rsidRPr="004C55AD" w:rsidRDefault="00683BBE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341DD8" w:rsidRPr="004C55AD" w:rsidRDefault="00341DD8" w:rsidP="00B01773">
      <w:pPr>
        <w:pStyle w:val="a4"/>
        <w:numPr>
          <w:ilvl w:val="0"/>
          <w:numId w:val="11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sz w:val="18"/>
          <w:szCs w:val="18"/>
        </w:rPr>
        <w:t xml:space="preserve">Социальная поддержка многодетных семей </w:t>
      </w:r>
      <w:r w:rsidRPr="004C55AD">
        <w:rPr>
          <w:rFonts w:ascii="Times New Roman" w:hAnsi="Times New Roman" w:cs="Times New Roman"/>
          <w:b/>
          <w:sz w:val="18"/>
          <w:szCs w:val="18"/>
        </w:rPr>
        <w:t>на оплату стоимости проезда и провоза багажа к месту использования отпуска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(для детей в многодетной семье, в которой оба родителя (усыновителя), </w:t>
      </w:r>
      <w:r w:rsidRPr="004C55AD">
        <w:rPr>
          <w:rFonts w:ascii="Times New Roman" w:hAnsi="Times New Roman" w:cs="Times New Roman"/>
          <w:sz w:val="18"/>
          <w:szCs w:val="18"/>
        </w:rPr>
        <w:lastRenderedPageBreak/>
        <w:t xml:space="preserve">приемного родителя или одинокая мать (одинокий отец), усыновитель, приемный родитель признаны (признан) в установленном порядке безработными). </w:t>
      </w:r>
      <w:proofErr w:type="gramEnd"/>
    </w:p>
    <w:p w:rsidR="00683BBE" w:rsidRPr="004C55AD" w:rsidRDefault="00683BBE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341DD8" w:rsidRPr="004C55AD" w:rsidRDefault="00341DD8" w:rsidP="00B01773">
      <w:pPr>
        <w:pStyle w:val="a4"/>
        <w:numPr>
          <w:ilvl w:val="0"/>
          <w:numId w:val="11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sz w:val="18"/>
          <w:szCs w:val="18"/>
        </w:rPr>
        <w:t xml:space="preserve">Социальная поддержка </w:t>
      </w:r>
      <w:r w:rsidRPr="004C55AD">
        <w:rPr>
          <w:rFonts w:ascii="Times New Roman" w:hAnsi="Times New Roman" w:cs="Times New Roman"/>
          <w:b/>
          <w:sz w:val="18"/>
          <w:szCs w:val="18"/>
        </w:rPr>
        <w:t xml:space="preserve">студентам из многодетных семей в виде компенсации стоимости проезда к месту учебы и обратно </w:t>
      </w:r>
      <w:r w:rsidRPr="004C55AD">
        <w:rPr>
          <w:rFonts w:ascii="Times New Roman" w:hAnsi="Times New Roman" w:cs="Times New Roman"/>
          <w:sz w:val="18"/>
          <w:szCs w:val="18"/>
        </w:rPr>
        <w:t>(предоставляется многодетным семьям 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минимума, установленного в Ненецком автономном округе на душу населения).</w:t>
      </w:r>
      <w:proofErr w:type="gramEnd"/>
    </w:p>
    <w:p w:rsidR="00683BBE" w:rsidRPr="004C55AD" w:rsidRDefault="00683BBE" w:rsidP="00B01773">
      <w:pPr>
        <w:spacing w:line="25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618C" w:rsidRPr="004C55AD" w:rsidRDefault="0067618C" w:rsidP="00B01773">
      <w:pPr>
        <w:pStyle w:val="a4"/>
        <w:numPr>
          <w:ilvl w:val="0"/>
          <w:numId w:val="11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Компенсационная социальная выплата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многодетным семьям </w:t>
      </w:r>
      <w:r w:rsidRPr="004C55AD">
        <w:rPr>
          <w:rFonts w:ascii="Times New Roman" w:hAnsi="Times New Roman" w:cs="Times New Roman"/>
          <w:b/>
          <w:sz w:val="18"/>
          <w:szCs w:val="18"/>
        </w:rPr>
        <w:t>взамен земельных участков</w:t>
      </w:r>
      <w:r w:rsidRPr="004C55AD">
        <w:rPr>
          <w:rFonts w:ascii="Times New Roman" w:hAnsi="Times New Roman" w:cs="Times New Roman"/>
          <w:sz w:val="18"/>
          <w:szCs w:val="18"/>
        </w:rPr>
        <w:t xml:space="preserve"> для индивидуального жилищного строительства (предоставляется многодетным семьям при условии подачи заявления о согласии на данную выплату). Размер выплаты – </w:t>
      </w:r>
      <w:r w:rsidRPr="004C55AD">
        <w:rPr>
          <w:rFonts w:ascii="Times New Roman" w:hAnsi="Times New Roman" w:cs="Times New Roman"/>
          <w:b/>
          <w:sz w:val="18"/>
          <w:szCs w:val="18"/>
        </w:rPr>
        <w:t>1</w:t>
      </w:r>
      <w:r w:rsidR="00683BBE" w:rsidRPr="004C55AD">
        <w:rPr>
          <w:rFonts w:ascii="Times New Roman" w:hAnsi="Times New Roman" w:cs="Times New Roman"/>
          <w:b/>
          <w:sz w:val="18"/>
          <w:szCs w:val="18"/>
        </w:rPr>
        <w:t> 000 </w:t>
      </w:r>
      <w:r w:rsidRPr="004C55AD">
        <w:rPr>
          <w:rFonts w:ascii="Times New Roman" w:hAnsi="Times New Roman" w:cs="Times New Roman"/>
          <w:b/>
          <w:sz w:val="18"/>
          <w:szCs w:val="18"/>
        </w:rPr>
        <w:t>000, 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в г. 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Нарьян-Маре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; </w:t>
      </w:r>
      <w:r w:rsidRPr="004C55AD">
        <w:rPr>
          <w:rFonts w:ascii="Times New Roman" w:hAnsi="Times New Roman" w:cs="Times New Roman"/>
          <w:b/>
          <w:sz w:val="18"/>
          <w:szCs w:val="18"/>
        </w:rPr>
        <w:t>600 000,0</w:t>
      </w:r>
      <w:r w:rsidR="00683BBE" w:rsidRPr="004C55AD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Pr="004C55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55AD">
        <w:rPr>
          <w:rFonts w:ascii="Times New Roman" w:hAnsi="Times New Roman" w:cs="Times New Roman"/>
          <w:sz w:val="18"/>
          <w:szCs w:val="18"/>
        </w:rPr>
        <w:t xml:space="preserve">– в п. Искателей; </w:t>
      </w:r>
      <w:r w:rsidRPr="004C55AD">
        <w:rPr>
          <w:rFonts w:ascii="Times New Roman" w:hAnsi="Times New Roman" w:cs="Times New Roman"/>
          <w:b/>
          <w:sz w:val="18"/>
          <w:szCs w:val="18"/>
        </w:rPr>
        <w:t>450 000,0 рублей</w:t>
      </w:r>
      <w:r w:rsidRPr="004C55AD">
        <w:rPr>
          <w:rFonts w:ascii="Times New Roman" w:hAnsi="Times New Roman" w:cs="Times New Roman"/>
          <w:sz w:val="18"/>
          <w:szCs w:val="18"/>
        </w:rPr>
        <w:t xml:space="preserve"> – в сельских поселениях.</w:t>
      </w:r>
    </w:p>
    <w:p w:rsidR="00683BBE" w:rsidRPr="004C55AD" w:rsidRDefault="00683BBE" w:rsidP="00B01773">
      <w:pPr>
        <w:spacing w:line="25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D2399" w:rsidRPr="004C55AD" w:rsidRDefault="002D2399" w:rsidP="00B01773">
      <w:pPr>
        <w:pStyle w:val="a4"/>
        <w:numPr>
          <w:ilvl w:val="0"/>
          <w:numId w:val="12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Оплата многодетным семьям коммунальных услуг</w:t>
      </w:r>
      <w:r w:rsidRPr="004C55AD">
        <w:rPr>
          <w:rFonts w:ascii="Times New Roman" w:hAnsi="Times New Roman" w:cs="Times New Roman"/>
          <w:sz w:val="18"/>
          <w:szCs w:val="18"/>
        </w:rPr>
        <w:t xml:space="preserve"> (предоставляется многодетным семьям 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минимум).</w:t>
      </w:r>
    </w:p>
    <w:p w:rsidR="002D2399" w:rsidRPr="004C55AD" w:rsidRDefault="002D2399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Pr="004C55AD">
        <w:rPr>
          <w:rFonts w:ascii="Times New Roman" w:hAnsi="Times New Roman" w:cs="Times New Roman"/>
          <w:b/>
          <w:sz w:val="18"/>
          <w:szCs w:val="18"/>
        </w:rPr>
        <w:t>40 процентов</w:t>
      </w:r>
      <w:r w:rsidRPr="004C55AD">
        <w:rPr>
          <w:rFonts w:ascii="Times New Roman" w:hAnsi="Times New Roman" w:cs="Times New Roman"/>
          <w:sz w:val="18"/>
          <w:szCs w:val="18"/>
        </w:rPr>
        <w:t xml:space="preserve"> (</w:t>
      </w:r>
      <w:r w:rsidRPr="004C55AD">
        <w:rPr>
          <w:rFonts w:ascii="Times New Roman" w:hAnsi="Times New Roman" w:cs="Times New Roman"/>
          <w:b/>
          <w:sz w:val="18"/>
          <w:szCs w:val="18"/>
        </w:rPr>
        <w:t>50 процентов</w:t>
      </w:r>
      <w:r w:rsidRPr="004C55AD">
        <w:rPr>
          <w:rFonts w:ascii="Times New Roman" w:hAnsi="Times New Roman" w:cs="Times New Roman"/>
          <w:sz w:val="18"/>
          <w:szCs w:val="18"/>
        </w:rPr>
        <w:t xml:space="preserve"> - в случае, если семья имеет на содержании и воспитании не менее пяти детей в возрасте до 18 лет) стоимости:</w:t>
      </w:r>
    </w:p>
    <w:p w:rsidR="002D2399" w:rsidRPr="004C55AD" w:rsidRDefault="002D2399" w:rsidP="00B01773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>- коммунальных услуг независимо от формы собственности жилищного фонда в пределах нормативов потребления указанных услуг;</w:t>
      </w:r>
    </w:p>
    <w:p w:rsidR="00575EBA" w:rsidRPr="004C55AD" w:rsidRDefault="002D2399" w:rsidP="00575EBA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- твердого топлива, приобретаемого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 xml:space="preserve"> норм, установленных для продажи населению на территории Ненецкого автономного округа, проживающему в </w:t>
      </w:r>
      <w:proofErr w:type="gramStart"/>
      <w:r w:rsidRPr="004C55AD">
        <w:rPr>
          <w:rFonts w:ascii="Times New Roman" w:hAnsi="Times New Roman" w:cs="Times New Roman"/>
          <w:sz w:val="18"/>
          <w:szCs w:val="18"/>
        </w:rPr>
        <w:t>домах</w:t>
      </w:r>
      <w:proofErr w:type="gramEnd"/>
      <w:r w:rsidRPr="004C55AD">
        <w:rPr>
          <w:rFonts w:ascii="Times New Roman" w:hAnsi="Times New Roman" w:cs="Times New Roman"/>
          <w:sz w:val="18"/>
          <w:szCs w:val="18"/>
        </w:rPr>
        <w:t>, имеющих печное отопление.</w:t>
      </w:r>
    </w:p>
    <w:p w:rsidR="00575EBA" w:rsidRPr="004C55AD" w:rsidRDefault="00575EBA" w:rsidP="00575EBA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0"/>
          <w:szCs w:val="10"/>
        </w:rPr>
      </w:pPr>
    </w:p>
    <w:p w:rsidR="00575EBA" w:rsidRPr="004C55AD" w:rsidRDefault="00575EBA" w:rsidP="00575EBA">
      <w:pPr>
        <w:pStyle w:val="a4"/>
        <w:numPr>
          <w:ilvl w:val="0"/>
          <w:numId w:val="1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b/>
          <w:sz w:val="18"/>
          <w:szCs w:val="18"/>
        </w:rPr>
        <w:t>Первоочередное право на получение бесплатных</w:t>
      </w:r>
      <w:r w:rsidRPr="004C55AD">
        <w:rPr>
          <w:rFonts w:ascii="Times New Roman" w:hAnsi="Times New Roman" w:cs="Times New Roman"/>
          <w:sz w:val="18"/>
          <w:szCs w:val="18"/>
        </w:rPr>
        <w:t xml:space="preserve"> путевок:</w:t>
      </w:r>
    </w:p>
    <w:p w:rsidR="00575EB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>- один раз в два года в санаторно-курортную организацию детям от 4 до 15 лет (включительно) IV, V группы здоровья</w:t>
      </w:r>
      <w:r w:rsidR="009375C4">
        <w:rPr>
          <w:rFonts w:ascii="Times New Roman" w:hAnsi="Times New Roman" w:cs="Times New Roman"/>
          <w:sz w:val="17"/>
          <w:szCs w:val="17"/>
        </w:rPr>
        <w:t xml:space="preserve"> и от </w:t>
      </w:r>
      <w:r w:rsidRPr="00745079">
        <w:rPr>
          <w:rFonts w:ascii="Times New Roman" w:hAnsi="Times New Roman" w:cs="Times New Roman"/>
          <w:sz w:val="17"/>
          <w:szCs w:val="17"/>
        </w:rPr>
        <w:t>4 до 12 лет (включительно) III групп</w:t>
      </w:r>
      <w:r w:rsidR="009375C4">
        <w:rPr>
          <w:rFonts w:ascii="Times New Roman" w:hAnsi="Times New Roman" w:cs="Times New Roman"/>
          <w:sz w:val="17"/>
          <w:szCs w:val="17"/>
        </w:rPr>
        <w:t>ы</w:t>
      </w:r>
      <w:r w:rsidRPr="00745079">
        <w:rPr>
          <w:rFonts w:ascii="Times New Roman" w:hAnsi="Times New Roman" w:cs="Times New Roman"/>
          <w:sz w:val="17"/>
          <w:szCs w:val="17"/>
        </w:rPr>
        <w:t xml:space="preserve"> здоровья, постоянно проживающим на территории Ненецкого автономного округа, нуждающимся по медицинским показаниям в санаторно-курортном лечении.</w:t>
      </w:r>
      <w:r w:rsidR="004C55AD" w:rsidRPr="00745079">
        <w:rPr>
          <w:rFonts w:ascii="Times New Roman" w:hAnsi="Times New Roman" w:cs="Times New Roman"/>
          <w:sz w:val="17"/>
          <w:szCs w:val="17"/>
        </w:rPr>
        <w:t xml:space="preserve"> </w:t>
      </w:r>
      <w:r w:rsidR="004C55AD" w:rsidRPr="00745079">
        <w:rPr>
          <w:rFonts w:ascii="Times New Roman" w:hAnsi="Times New Roman" w:cs="Times New Roman"/>
          <w:sz w:val="17"/>
          <w:szCs w:val="17"/>
          <w:u w:val="single"/>
        </w:rPr>
        <w:t>Вместо бесплатных путевок возможно получение компенсации</w:t>
      </w:r>
      <w:r w:rsidR="004C55AD" w:rsidRPr="00745079">
        <w:rPr>
          <w:rFonts w:ascii="Times New Roman" w:hAnsi="Times New Roman" w:cs="Times New Roman"/>
          <w:sz w:val="17"/>
          <w:szCs w:val="17"/>
        </w:rPr>
        <w:t>.</w:t>
      </w:r>
    </w:p>
    <w:p w:rsidR="00575EB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 xml:space="preserve">Путевки предоставляются в санаторно-курортную организацию, расположенную на территории РФ, для лечения детей совместно с одним из родителей либо с </w:t>
      </w:r>
      <w:r w:rsidRPr="00745079">
        <w:rPr>
          <w:rFonts w:ascii="Times New Roman" w:hAnsi="Times New Roman" w:cs="Times New Roman"/>
          <w:sz w:val="17"/>
          <w:szCs w:val="17"/>
        </w:rPr>
        <w:lastRenderedPageBreak/>
        <w:t xml:space="preserve">одним из лиц, заменяющих им родителей, или близким родственником (бабушкой, дедушкой) при условии, если среднедушевой доход семьи не превышает </w:t>
      </w:r>
      <w:r w:rsidRPr="00745079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Pr="00745079">
        <w:rPr>
          <w:rFonts w:ascii="Times New Roman" w:hAnsi="Times New Roman" w:cs="Times New Roman"/>
          <w:sz w:val="17"/>
          <w:szCs w:val="17"/>
        </w:rPr>
        <w:t>, установленной в округе на душу населения;</w:t>
      </w:r>
    </w:p>
    <w:p w:rsidR="00575EB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>-</w:t>
      </w:r>
      <w:r w:rsidR="004C55AD" w:rsidRPr="00745079">
        <w:rPr>
          <w:rFonts w:ascii="Times New Roman" w:hAnsi="Times New Roman" w:cs="Times New Roman"/>
          <w:sz w:val="17"/>
          <w:szCs w:val="17"/>
        </w:rPr>
        <w:t> </w:t>
      </w:r>
      <w:r w:rsidRPr="00745079">
        <w:rPr>
          <w:rFonts w:ascii="Times New Roman" w:hAnsi="Times New Roman" w:cs="Times New Roman"/>
          <w:sz w:val="17"/>
          <w:szCs w:val="17"/>
        </w:rPr>
        <w:t xml:space="preserve">один раз в два года в санаторно-курортную организацию детям в </w:t>
      </w:r>
      <w:proofErr w:type="gramStart"/>
      <w:r w:rsidRPr="00745079">
        <w:rPr>
          <w:rFonts w:ascii="Times New Roman" w:hAnsi="Times New Roman" w:cs="Times New Roman"/>
          <w:sz w:val="17"/>
          <w:szCs w:val="17"/>
        </w:rPr>
        <w:t>возрасте</w:t>
      </w:r>
      <w:proofErr w:type="gramEnd"/>
      <w:r w:rsidRPr="00745079">
        <w:rPr>
          <w:rFonts w:ascii="Times New Roman" w:hAnsi="Times New Roman" w:cs="Times New Roman"/>
          <w:sz w:val="17"/>
          <w:szCs w:val="17"/>
        </w:rPr>
        <w:t xml:space="preserve"> от 13 до 15 лет (включительно), имеющим II и III группы здоровья, постоянно проживающим на территории округа, нуждающимся по медицинским показаниям в санаторно-курортном лечении.</w:t>
      </w:r>
    </w:p>
    <w:p w:rsidR="00386C7A" w:rsidRPr="00745079" w:rsidRDefault="00575EBA" w:rsidP="00575EBA">
      <w:pPr>
        <w:pStyle w:val="a4"/>
        <w:widowControl/>
        <w:ind w:left="454" w:firstLine="227"/>
        <w:jc w:val="both"/>
        <w:rPr>
          <w:rFonts w:ascii="Times New Roman" w:eastAsiaTheme="minorHAnsi" w:hAnsi="Times New Roman" w:cs="Times New Roman"/>
          <w:sz w:val="17"/>
          <w:szCs w:val="17"/>
          <w:lang w:eastAsia="en-US"/>
        </w:rPr>
      </w:pPr>
      <w:r w:rsidRPr="00745079">
        <w:rPr>
          <w:rFonts w:ascii="Times New Roman" w:hAnsi="Times New Roman" w:cs="Times New Roman"/>
          <w:sz w:val="17"/>
          <w:szCs w:val="17"/>
        </w:rPr>
        <w:t xml:space="preserve">Путевки предоставляются в санаторно-курортную организацию, расположенную на территории РФ, для лечения детей в составе организованных групп при условии, что среднедушевой доход семьи не превышает </w:t>
      </w:r>
      <w:r w:rsidRPr="00745079">
        <w:rPr>
          <w:rFonts w:ascii="Times New Roman" w:hAnsi="Times New Roman" w:cs="Times New Roman"/>
          <w:b/>
          <w:sz w:val="17"/>
          <w:szCs w:val="17"/>
        </w:rPr>
        <w:t>двукратной величины прожиточного минимума</w:t>
      </w:r>
      <w:r w:rsidRPr="00745079">
        <w:rPr>
          <w:rFonts w:ascii="Times New Roman" w:hAnsi="Times New Roman" w:cs="Times New Roman"/>
          <w:sz w:val="17"/>
          <w:szCs w:val="17"/>
        </w:rPr>
        <w:t>, установленной в округе на душу населения</w:t>
      </w:r>
      <w:r w:rsidR="004C55AD" w:rsidRPr="00745079">
        <w:rPr>
          <w:rFonts w:ascii="Times New Roman" w:eastAsiaTheme="minorHAnsi" w:hAnsi="Times New Roman" w:cs="Times New Roman"/>
          <w:sz w:val="17"/>
          <w:szCs w:val="17"/>
          <w:lang w:eastAsia="en-US"/>
        </w:rPr>
        <w:t>;</w:t>
      </w:r>
    </w:p>
    <w:p w:rsidR="004C55AD" w:rsidRPr="00745079" w:rsidRDefault="004C55AD" w:rsidP="004C55A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745079">
        <w:rPr>
          <w:rFonts w:ascii="Times New Roman" w:hAnsi="Times New Roman" w:cs="Times New Roman"/>
          <w:sz w:val="17"/>
          <w:szCs w:val="17"/>
        </w:rPr>
        <w:t>- компенсация одному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заменяющего, близкого родственника).</w:t>
      </w:r>
      <w:proofErr w:type="gramEnd"/>
    </w:p>
    <w:p w:rsidR="004C55AD" w:rsidRPr="00745079" w:rsidRDefault="004C55AD" w:rsidP="004C55AD">
      <w:pPr>
        <w:pStyle w:val="a4"/>
        <w:ind w:left="454" w:firstLine="254"/>
        <w:jc w:val="both"/>
        <w:rPr>
          <w:rFonts w:ascii="Times New Roman" w:hAnsi="Times New Roman" w:cs="Times New Roman"/>
          <w:sz w:val="17"/>
          <w:szCs w:val="17"/>
        </w:rPr>
      </w:pPr>
      <w:r w:rsidRPr="00745079">
        <w:rPr>
          <w:rFonts w:ascii="Times New Roman" w:hAnsi="Times New Roman" w:cs="Times New Roman"/>
          <w:sz w:val="17"/>
          <w:szCs w:val="17"/>
        </w:rPr>
        <w:t xml:space="preserve">Компенсация расходов по приобретению путевок в санаторно-курортную организацию предоставляется в </w:t>
      </w:r>
      <w:proofErr w:type="gramStart"/>
      <w:r w:rsidRPr="00745079">
        <w:rPr>
          <w:rFonts w:ascii="Times New Roman" w:hAnsi="Times New Roman" w:cs="Times New Roman"/>
          <w:sz w:val="17"/>
          <w:szCs w:val="17"/>
        </w:rPr>
        <w:t>размере</w:t>
      </w:r>
      <w:proofErr w:type="gramEnd"/>
      <w:r w:rsidRPr="00745079">
        <w:rPr>
          <w:rFonts w:ascii="Times New Roman" w:hAnsi="Times New Roman" w:cs="Times New Roman"/>
          <w:sz w:val="17"/>
          <w:szCs w:val="17"/>
        </w:rPr>
        <w:t xml:space="preserve"> не более 30 000,0 рублей на ребенка и 15 000,0 рублей на сопровождающего. </w:t>
      </w:r>
      <w:r w:rsidRPr="00745079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 (21 000 рублей и 10 000 рублей соответственно)</w:t>
      </w:r>
      <w:r w:rsidRPr="00745079">
        <w:rPr>
          <w:rFonts w:ascii="Times New Roman" w:hAnsi="Times New Roman" w:cs="Times New Roman"/>
          <w:sz w:val="17"/>
          <w:szCs w:val="17"/>
        </w:rPr>
        <w:t>.</w:t>
      </w:r>
    </w:p>
    <w:p w:rsidR="00745079" w:rsidRPr="00745079" w:rsidRDefault="00745079" w:rsidP="004C55AD">
      <w:pPr>
        <w:pStyle w:val="a4"/>
        <w:ind w:left="454" w:firstLine="254"/>
        <w:jc w:val="both"/>
        <w:rPr>
          <w:rFonts w:ascii="Times New Roman" w:hAnsi="Times New Roman" w:cs="Times New Roman"/>
          <w:sz w:val="10"/>
          <w:szCs w:val="10"/>
        </w:rPr>
      </w:pPr>
    </w:p>
    <w:p w:rsidR="00745079" w:rsidRPr="00314F8D" w:rsidRDefault="00745079" w:rsidP="004956AA">
      <w:pPr>
        <w:pStyle w:val="a4"/>
        <w:numPr>
          <w:ilvl w:val="0"/>
          <w:numId w:val="14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7"/>
          <w:szCs w:val="17"/>
        </w:rPr>
      </w:pPr>
      <w:r w:rsidRPr="005A311F">
        <w:rPr>
          <w:rFonts w:ascii="Times New Roman" w:hAnsi="Times New Roman" w:cs="Times New Roman"/>
          <w:b/>
          <w:sz w:val="17"/>
          <w:szCs w:val="17"/>
        </w:rPr>
        <w:t>Компенсация расходов по проезду</w:t>
      </w:r>
      <w:r w:rsidRPr="003401E7">
        <w:rPr>
          <w:rFonts w:ascii="Times New Roman" w:hAnsi="Times New Roman" w:cs="Times New Roman"/>
          <w:sz w:val="17"/>
          <w:szCs w:val="17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Pr="005A311F">
        <w:rPr>
          <w:rFonts w:ascii="Times New Roman" w:hAnsi="Times New Roman" w:cs="Times New Roman"/>
          <w:b/>
          <w:sz w:val="17"/>
          <w:szCs w:val="17"/>
        </w:rPr>
        <w:t>по путевкам, предоставленным бесплатно</w:t>
      </w:r>
      <w:r w:rsidRPr="003401E7">
        <w:rPr>
          <w:rFonts w:ascii="Times New Roman" w:hAnsi="Times New Roman" w:cs="Times New Roman"/>
          <w:sz w:val="17"/>
          <w:szCs w:val="17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Pr="005A311F">
        <w:rPr>
          <w:rFonts w:ascii="Times New Roman" w:hAnsi="Times New Roman" w:cs="Times New Roman"/>
          <w:b/>
          <w:sz w:val="17"/>
          <w:szCs w:val="17"/>
        </w:rPr>
        <w:t>менее величины прожиточного минимума</w:t>
      </w:r>
      <w:r w:rsidRPr="003401E7">
        <w:rPr>
          <w:rFonts w:ascii="Times New Roman" w:hAnsi="Times New Roman" w:cs="Times New Roman"/>
          <w:sz w:val="17"/>
          <w:szCs w:val="17"/>
        </w:rPr>
        <w:t>, установленного по округу на душу населения).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2E0E53">
        <w:rPr>
          <w:rFonts w:ascii="Times New Roman" w:hAnsi="Times New Roman" w:cs="Times New Roman"/>
          <w:sz w:val="17"/>
          <w:szCs w:val="17"/>
          <w:u w:val="single"/>
        </w:rPr>
        <w:t>Предусмотрено авансирование</w:t>
      </w:r>
      <w:r>
        <w:rPr>
          <w:rFonts w:ascii="Times New Roman" w:hAnsi="Times New Roman" w:cs="Times New Roman"/>
          <w:sz w:val="17"/>
          <w:szCs w:val="17"/>
          <w:u w:val="single"/>
        </w:rPr>
        <w:t xml:space="preserve"> (не более 30 000 рублей на человека)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683BBE" w:rsidRPr="004C55AD" w:rsidRDefault="00683BBE" w:rsidP="00B01773">
      <w:pPr>
        <w:pStyle w:val="a4"/>
        <w:widowControl/>
        <w:spacing w:line="252" w:lineRule="auto"/>
        <w:ind w:left="454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386C7A" w:rsidRPr="004C55AD" w:rsidRDefault="00386C7A" w:rsidP="00B01773">
      <w:pPr>
        <w:pStyle w:val="a4"/>
        <w:numPr>
          <w:ilvl w:val="0"/>
          <w:numId w:val="14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sz w:val="18"/>
          <w:szCs w:val="18"/>
        </w:rPr>
        <w:t xml:space="preserve">Постановка на учет в целях </w:t>
      </w:r>
      <w:r w:rsidRPr="004C55AD">
        <w:rPr>
          <w:rFonts w:ascii="Times New Roman" w:hAnsi="Times New Roman" w:cs="Times New Roman"/>
          <w:b/>
          <w:sz w:val="18"/>
          <w:szCs w:val="18"/>
        </w:rPr>
        <w:t>предоставления жилых помещений государственного жилищного фонда</w:t>
      </w:r>
      <w:r w:rsidRPr="004C55AD">
        <w:rPr>
          <w:rFonts w:ascii="Times New Roman" w:hAnsi="Times New Roman" w:cs="Times New Roman"/>
          <w:sz w:val="18"/>
          <w:szCs w:val="18"/>
        </w:rPr>
        <w:t xml:space="preserve"> Ненецкого автономного округа </w:t>
      </w:r>
      <w:r w:rsidRPr="004C55AD">
        <w:rPr>
          <w:rFonts w:ascii="Times New Roman" w:hAnsi="Times New Roman" w:cs="Times New Roman"/>
          <w:b/>
          <w:sz w:val="18"/>
          <w:szCs w:val="18"/>
        </w:rPr>
        <w:t>по договорам социального найма</w:t>
      </w:r>
      <w:r w:rsidRPr="004C55AD">
        <w:rPr>
          <w:rFonts w:ascii="Times New Roman" w:hAnsi="Times New Roman" w:cs="Times New Roman"/>
          <w:sz w:val="18"/>
          <w:szCs w:val="18"/>
        </w:rPr>
        <w:t xml:space="preserve">, нуждающимся в жилых помещениях граждан, у которых на содержании и воспитании находится </w:t>
      </w:r>
      <w:r w:rsidRPr="004C55AD">
        <w:rPr>
          <w:rFonts w:ascii="Times New Roman" w:hAnsi="Times New Roman" w:cs="Times New Roman"/>
          <w:b/>
          <w:sz w:val="18"/>
          <w:szCs w:val="18"/>
        </w:rPr>
        <w:t>не менее четырех совместно проживающих с ними детей</w:t>
      </w:r>
      <w:r w:rsidRPr="004C55AD">
        <w:rPr>
          <w:rFonts w:ascii="Times New Roman" w:hAnsi="Times New Roman" w:cs="Times New Roman"/>
          <w:sz w:val="18"/>
          <w:szCs w:val="18"/>
        </w:rPr>
        <w:t>, в том числе пасынков, падчериц, в возрасте до 18 лет.</w:t>
      </w:r>
      <w:proofErr w:type="gramEnd"/>
    </w:p>
    <w:p w:rsidR="00A93A23" w:rsidRPr="004C55AD" w:rsidRDefault="00A93A23" w:rsidP="00A93A2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4C55AD">
        <w:rPr>
          <w:rFonts w:ascii="Times New Roman" w:hAnsi="Times New Roman" w:cs="Times New Roman"/>
          <w:sz w:val="18"/>
          <w:szCs w:val="18"/>
        </w:rPr>
        <w:t xml:space="preserve">Основаниями для признания граждан нуждающимися являются: проживание в округе не менее 15 лет и обеспечение при этом общей площадью жилого помещения в расчете на одного члена своей семьи </w:t>
      </w:r>
      <w:r w:rsidRPr="004C55AD">
        <w:rPr>
          <w:rFonts w:ascii="Times New Roman" w:hAnsi="Times New Roman" w:cs="Times New Roman"/>
          <w:sz w:val="18"/>
          <w:szCs w:val="18"/>
        </w:rPr>
        <w:lastRenderedPageBreak/>
        <w:t>менее 9 квадратных метров общей площади жилого помещения.</w:t>
      </w:r>
    </w:p>
    <w:p w:rsidR="00683BBE" w:rsidRPr="004C55AD" w:rsidRDefault="00683BBE" w:rsidP="00B01773">
      <w:pPr>
        <w:pStyle w:val="a4"/>
        <w:spacing w:line="252" w:lineRule="auto"/>
        <w:ind w:left="454"/>
        <w:jc w:val="both"/>
        <w:rPr>
          <w:rFonts w:ascii="Times New Roman" w:hAnsi="Times New Roman" w:cs="Times New Roman"/>
          <w:sz w:val="10"/>
          <w:szCs w:val="10"/>
        </w:rPr>
      </w:pPr>
    </w:p>
    <w:p w:rsidR="00386C7A" w:rsidRPr="004C55AD" w:rsidRDefault="00386C7A" w:rsidP="00B01773">
      <w:pPr>
        <w:pStyle w:val="a4"/>
        <w:numPr>
          <w:ilvl w:val="0"/>
          <w:numId w:val="1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55AD">
        <w:rPr>
          <w:rFonts w:ascii="Times New Roman" w:hAnsi="Times New Roman" w:cs="Times New Roman"/>
          <w:b/>
          <w:sz w:val="18"/>
          <w:szCs w:val="18"/>
        </w:rPr>
        <w:t>Бесплатное обеспечение лекарственными препаратами</w:t>
      </w:r>
      <w:r w:rsidRPr="004C55AD">
        <w:rPr>
          <w:rFonts w:ascii="Times New Roman" w:hAnsi="Times New Roman" w:cs="Times New Roman"/>
          <w:sz w:val="18"/>
          <w:szCs w:val="18"/>
        </w:rPr>
        <w:t xml:space="preserve"> и изделиями медицинского назначения, отпускаемыми по рецептам врачей (фельдшеров) (детей из многодетных семей </w:t>
      </w:r>
      <w:r w:rsidRPr="004C55AD">
        <w:rPr>
          <w:rFonts w:ascii="Times New Roman" w:hAnsi="Times New Roman" w:cs="Times New Roman"/>
          <w:b/>
          <w:sz w:val="18"/>
          <w:szCs w:val="18"/>
        </w:rPr>
        <w:t>в возрасте до 7 лет (включительно)</w:t>
      </w:r>
      <w:r w:rsidRPr="004C55A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93A23" w:rsidRPr="00683BBE" w:rsidRDefault="00A93A23" w:rsidP="00683BBE">
      <w:pPr>
        <w:pStyle w:val="a4"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641FA7" w:rsidRPr="00575EBA" w:rsidRDefault="00683BBE" w:rsidP="00683BBE">
      <w:pPr>
        <w:pStyle w:val="a4"/>
        <w:shd w:val="clear" w:color="auto" w:fill="F2DBDB" w:themeFill="accent2" w:themeFillTint="33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575EBA">
        <w:rPr>
          <w:rFonts w:ascii="Times New Roman" w:hAnsi="Times New Roman" w:cs="Times New Roman"/>
          <w:b/>
          <w:sz w:val="18"/>
          <w:szCs w:val="18"/>
        </w:rPr>
        <w:t>Кроме того, многодетные семьи, при наличии оснований, имеют право на меры социальной поддержки, предусмотренные для семей с детьми, для приемных семей, семей с детьми-инвалидами</w:t>
      </w:r>
    </w:p>
    <w:p w:rsidR="00683BBE" w:rsidRDefault="00683BBE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D809D0" w:rsidRDefault="005C17E9" w:rsidP="00745079">
      <w:pPr>
        <w:pStyle w:val="a4"/>
        <w:ind w:left="454"/>
        <w:jc w:val="center"/>
        <w:rPr>
          <w:rFonts w:ascii="Times New Roman" w:hAnsi="Times New Roman" w:cs="Times New Roman"/>
          <w:color w:val="0070C0"/>
          <w:sz w:val="17"/>
          <w:szCs w:val="17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  <w:r w:rsidR="0031267F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6AEB926" wp14:editId="78019BC7">
                <wp:simplePos x="0" y="0"/>
                <wp:positionH relativeFrom="column">
                  <wp:posOffset>276860</wp:posOffset>
                </wp:positionH>
                <wp:positionV relativeFrom="paragraph">
                  <wp:posOffset>116840</wp:posOffset>
                </wp:positionV>
                <wp:extent cx="2844800" cy="914400"/>
                <wp:effectExtent l="0" t="0" r="1270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6AE" w:rsidRDefault="006706AE" w:rsidP="006706AE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6706AE" w:rsidRDefault="001129F6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r w:rsidR="006706AE" w:rsidRP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6706AE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 (81853) 2-13-68, 4-57-77 </w:t>
                            </w:r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2-13-68</w:t>
                            </w:r>
                          </w:p>
                          <w:p w:rsidR="006706AE" w:rsidRDefault="006706AE" w:rsidP="006706AE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96E7F" w:rsidRPr="00E630D5" w:rsidRDefault="00296E7F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9.2pt;width:224pt;height:1in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" strokecolor="#6cf" insetpen="t">
                <v:shadow color="#ccc"/>
                <o:lock v:ext="edit" shapetype="t"/>
                <v:textbox inset="2.85pt,2.85pt,2.85pt,2.85pt">
                  <w:txbxContent>
                    <w:p w:rsidR="006706AE" w:rsidRDefault="006706AE" w:rsidP="006706AE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6706AE" w:rsidRDefault="008F4ED7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9" w:history="1"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r w:rsidR="006706AE" w:rsidRP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r w:rsidR="006706AE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 (81853) 2-13-68, 4-57-77 </w:t>
                      </w:r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2-13-68</w:t>
                      </w:r>
                    </w:p>
                    <w:p w:rsidR="006706AE" w:rsidRDefault="006706AE" w:rsidP="006706AE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96E7F" w:rsidRPr="00E630D5" w:rsidRDefault="00296E7F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31267F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38735</wp:posOffset>
                </wp:positionV>
                <wp:extent cx="2844800" cy="806450"/>
                <wp:effectExtent l="0" t="0" r="1270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E7F" w:rsidRPr="00E630D5" w:rsidRDefault="00296E7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      </w:r>
                          </w:p>
                          <w:p w:rsidR="00296E7F" w:rsidRPr="00E630D5" w:rsidRDefault="004956AA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166000, г. Нарьян-Мар, ул. </w:t>
                            </w:r>
                            <w:r w:rsidRPr="004956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Ленина, 27В</w:t>
                            </w:r>
                          </w:p>
                          <w:p w:rsidR="001E67CB" w:rsidRDefault="001129F6" w:rsidP="00045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80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1" w:history="1"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gkunao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oszn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E67CB" w:rsidRPr="001E67CB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96E7F" w:rsidRPr="00E630D5" w:rsidRDefault="00296E7F" w:rsidP="00045B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77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(81853) 4</w:t>
                            </w:r>
                            <w:r w:rsidR="008D77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84</w:t>
                            </w:r>
                            <w:r w:rsidR="008D77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8D775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4956A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8D775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4956AA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2.3pt;margin-top:3.05pt;width:224pt;height:63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296E7F" w:rsidRPr="00E630D5" w:rsidRDefault="00296E7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 (ГКУ НАО «ОСЗН»)</w:t>
                      </w:r>
                    </w:p>
                    <w:p w:rsidR="00296E7F" w:rsidRPr="00E630D5" w:rsidRDefault="004956AA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166000, г. Нарьян-Мар, ул. </w:t>
                      </w:r>
                      <w:r w:rsidRPr="004956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Ленина, 27В</w:t>
                      </w:r>
                    </w:p>
                    <w:p w:rsidR="001E67CB" w:rsidRDefault="008F4ED7" w:rsidP="00045BB2">
                      <w:pPr>
                        <w:jc w:val="center"/>
                        <w:rPr>
                          <w:rFonts w:ascii="Times New Roman" w:hAnsi="Times New Roman" w:cs="Times New Roman"/>
                          <w:color w:val="000080"/>
                          <w:sz w:val="18"/>
                          <w:szCs w:val="18"/>
                          <w:u w:val="single"/>
                        </w:rPr>
                      </w:pPr>
                      <w:hyperlink r:id="rId12" w:history="1"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gkunao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oszn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E67CB" w:rsidRPr="001E67CB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96E7F" w:rsidRPr="00E630D5" w:rsidRDefault="00296E7F" w:rsidP="00045B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 w:rsidR="008D77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(81853) 4</w:t>
                      </w:r>
                      <w:r w:rsidR="008D77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84</w:t>
                      </w:r>
                      <w:r w:rsidR="008D77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8D775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4956A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</w:t>
                      </w:r>
                      <w:r w:rsidR="008D775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4956AA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4956AA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B973150" wp14:editId="324BAD1E">
                <wp:simplePos x="0" y="0"/>
                <wp:positionH relativeFrom="column">
                  <wp:posOffset>284480</wp:posOffset>
                </wp:positionH>
                <wp:positionV relativeFrom="paragraph">
                  <wp:posOffset>64770</wp:posOffset>
                </wp:positionV>
                <wp:extent cx="2844800" cy="934720"/>
                <wp:effectExtent l="0" t="0" r="12700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E7F" w:rsidRDefault="00296E7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296E7F" w:rsidRDefault="00296E7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(ГБУ СОН НАО «КЦСО») </w:t>
                            </w:r>
                          </w:p>
                          <w:p w:rsidR="00296E7F" w:rsidRPr="00AC6569" w:rsidRDefault="00296E7F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Рабочая</w:t>
                            </w:r>
                            <w:proofErr w:type="gram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17А</w:t>
                            </w:r>
                          </w:p>
                          <w:p w:rsidR="00333743" w:rsidRDefault="001129F6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centrsonnao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yandex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33743" w:rsidRPr="00333743">
                                <w:rPr>
                                  <w:rStyle w:val="a7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96E7F" w:rsidRPr="00AC6569" w:rsidRDefault="00296E7F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Телефон/факс: 8</w:t>
                            </w:r>
                            <w:r w:rsidR="008D7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8D7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29</w:t>
                            </w:r>
                            <w:r w:rsidR="008D7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2.4pt;margin-top:5.1pt;width:224pt;height:73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296E7F" w:rsidRDefault="00296E7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296E7F" w:rsidRDefault="00296E7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(ГБУ СОН НАО «КЦСО») </w:t>
                      </w:r>
                    </w:p>
                    <w:p w:rsidR="00296E7F" w:rsidRPr="00AC6569" w:rsidRDefault="00296E7F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proofErr w:type="spell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Рабочая</w:t>
                      </w:r>
                      <w:proofErr w:type="gram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,д</w:t>
                      </w:r>
                      <w:proofErr w:type="spellEnd"/>
                      <w:proofErr w:type="gramEnd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17А</w:t>
                      </w:r>
                    </w:p>
                    <w:p w:rsidR="00333743" w:rsidRDefault="008F4ED7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14" w:history="1"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centrsonnao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@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yandex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 w:rsidR="00333743" w:rsidRPr="00333743">
                          <w:rPr>
                            <w:rStyle w:val="a7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296E7F" w:rsidRPr="00AC6569" w:rsidRDefault="00296E7F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Телефон/факс: 8</w:t>
                      </w:r>
                      <w:r w:rsidR="008D77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  <w:r w:rsidR="008D77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29</w:t>
                      </w:r>
                      <w:r w:rsidR="008D77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E630D5" w:rsidRPr="00683BBE">
        <w:t> </w: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396" w:rsidRDefault="00661396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396" w:rsidRDefault="00661396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396" w:rsidRDefault="00661396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396" w:rsidRDefault="00661396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745079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79A230E" wp14:editId="0F3F801E">
            <wp:simplePos x="0" y="0"/>
            <wp:positionH relativeFrom="margin">
              <wp:posOffset>4639945</wp:posOffset>
            </wp:positionH>
            <wp:positionV relativeFrom="margin">
              <wp:posOffset>5138420</wp:posOffset>
            </wp:positionV>
            <wp:extent cx="1029970" cy="1029970"/>
            <wp:effectExtent l="0" t="0" r="0" b="0"/>
            <wp:wrapSquare wrapText="bothSides"/>
            <wp:docPr id="2" name="Рисунок 2" descr="https://push-shkobra.edumsko.ru/uploads/3000/2917/section/263008/news_1460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-shkobra.edumsko.ru/uploads/3000/2917/section/263008/news_1460_1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6C0E" w:rsidRDefault="00586C0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683BBE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683BBE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Департамент здравоохранения, труда и социальной защиты </w:t>
      </w: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>населения Ненецкого автономного округа</w:t>
      </w: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3261FB" w:rsidRPr="009E1C8C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>20</w:t>
      </w:r>
      <w:r w:rsidR="00575EBA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="00661396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Pr="009E1C8C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p w:rsidR="00B01773" w:rsidRPr="00B01773" w:rsidRDefault="00B01773" w:rsidP="00B01773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B01773">
        <w:rPr>
          <w:rFonts w:ascii="Times New Roman" w:hAnsi="Times New Roman" w:cs="Times New Roman"/>
          <w:b/>
          <w:color w:val="0000CC"/>
          <w:sz w:val="18"/>
          <w:szCs w:val="18"/>
        </w:rPr>
        <w:lastRenderedPageBreak/>
        <w:t xml:space="preserve">ПО СОСТОЯНИЮ НА </w:t>
      </w:r>
      <w:r w:rsidR="00661396">
        <w:rPr>
          <w:rFonts w:ascii="Times New Roman" w:hAnsi="Times New Roman" w:cs="Times New Roman"/>
          <w:b/>
          <w:color w:val="0000CC"/>
          <w:sz w:val="18"/>
          <w:szCs w:val="18"/>
        </w:rPr>
        <w:t>01</w:t>
      </w:r>
      <w:r w:rsidRPr="00B01773">
        <w:rPr>
          <w:rFonts w:ascii="Times New Roman" w:hAnsi="Times New Roman" w:cs="Times New Roman"/>
          <w:b/>
          <w:color w:val="0000CC"/>
          <w:sz w:val="18"/>
          <w:szCs w:val="18"/>
        </w:rPr>
        <w:t>.</w:t>
      </w:r>
      <w:r w:rsidR="00810B94">
        <w:rPr>
          <w:rFonts w:ascii="Times New Roman" w:hAnsi="Times New Roman" w:cs="Times New Roman"/>
          <w:b/>
          <w:color w:val="0000CC"/>
          <w:sz w:val="18"/>
          <w:szCs w:val="18"/>
        </w:rPr>
        <w:t>0</w:t>
      </w:r>
      <w:r w:rsidR="00661396">
        <w:rPr>
          <w:rFonts w:ascii="Times New Roman" w:hAnsi="Times New Roman" w:cs="Times New Roman"/>
          <w:b/>
          <w:color w:val="0000CC"/>
          <w:sz w:val="18"/>
          <w:szCs w:val="18"/>
        </w:rPr>
        <w:t>1</w:t>
      </w:r>
      <w:r w:rsidRPr="00B01773">
        <w:rPr>
          <w:rFonts w:ascii="Times New Roman" w:hAnsi="Times New Roman" w:cs="Times New Roman"/>
          <w:b/>
          <w:color w:val="0000CC"/>
          <w:sz w:val="18"/>
          <w:szCs w:val="18"/>
        </w:rPr>
        <w:t>.20</w:t>
      </w:r>
      <w:r w:rsidR="00575EBA">
        <w:rPr>
          <w:rFonts w:ascii="Times New Roman" w:hAnsi="Times New Roman" w:cs="Times New Roman"/>
          <w:b/>
          <w:color w:val="0000CC"/>
          <w:sz w:val="18"/>
          <w:szCs w:val="18"/>
        </w:rPr>
        <w:t>2</w:t>
      </w:r>
      <w:r w:rsidR="00661396">
        <w:rPr>
          <w:rFonts w:ascii="Times New Roman" w:hAnsi="Times New Roman" w:cs="Times New Roman"/>
          <w:b/>
          <w:color w:val="0000CC"/>
          <w:sz w:val="18"/>
          <w:szCs w:val="18"/>
        </w:rPr>
        <w:t>2</w:t>
      </w:r>
      <w:bookmarkStart w:id="5" w:name="_GoBack"/>
      <w:bookmarkEnd w:id="5"/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  <w:r w:rsidRPr="00B01773">
        <w:rPr>
          <w:rFonts w:ascii="Times New Roman" w:hAnsi="Times New Roman" w:cs="Times New Roman"/>
          <w:noProof/>
          <w:color w:val="0000CC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7736205</wp:posOffset>
            </wp:positionH>
            <wp:positionV relativeFrom="margin">
              <wp:posOffset>479425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B24114" w:rsidRPr="00B01773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466815" w:rsidRPr="009E1C8C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E1C8C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Меры </w:t>
      </w:r>
    </w:p>
    <w:p w:rsidR="00641FA7" w:rsidRPr="009E1C8C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E1C8C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социальной поддержки </w:t>
      </w:r>
    </w:p>
    <w:p w:rsidR="00466815" w:rsidRPr="009E1C8C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683BBE" w:rsidRPr="009E1C8C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9E1C8C">
        <w:rPr>
          <w:rFonts w:ascii="Times New Roman" w:hAnsi="Times New Roman" w:cs="Times New Roman"/>
          <w:b/>
          <w:color w:val="0033CC"/>
          <w:sz w:val="32"/>
          <w:szCs w:val="32"/>
        </w:rPr>
        <w:t>МНОГОДЕТНЫХ СЕМЕЙ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3BBE" w:rsidRPr="009E1C8C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E1C8C">
        <w:rPr>
          <w:rFonts w:ascii="Times New Roman" w:hAnsi="Times New Roman" w:cs="Times New Roman"/>
          <w:b/>
          <w:color w:val="0033CC"/>
          <w:sz w:val="22"/>
          <w:szCs w:val="22"/>
        </w:rPr>
        <w:t xml:space="preserve">в Ненецком автономном округе, </w:t>
      </w:r>
    </w:p>
    <w:p w:rsidR="00683BBE" w:rsidRPr="009E1C8C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E1C8C">
        <w:rPr>
          <w:rFonts w:ascii="Times New Roman" w:hAnsi="Times New Roman" w:cs="Times New Roman"/>
          <w:b/>
          <w:color w:val="0033CC"/>
          <w:sz w:val="22"/>
          <w:szCs w:val="22"/>
        </w:rPr>
        <w:t>предоставляемые органами социальной защиты за счет средств окружного бюджета</w:t>
      </w: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41FA7" w:rsidRPr="00B01773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9E1C8C" w:rsidRPr="00B01773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683BBE" w:rsidRPr="00B01773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00CC"/>
          <w:sz w:val="16"/>
          <w:szCs w:val="16"/>
        </w:rPr>
      </w:pPr>
    </w:p>
    <w:p w:rsidR="003261FB" w:rsidRPr="00B01773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B01773">
        <w:rPr>
          <w:rFonts w:ascii="Times New Roman" w:hAnsi="Times New Roman" w:cs="Times New Roman"/>
          <w:b/>
          <w:color w:val="0000CC"/>
          <w:sz w:val="16"/>
          <w:szCs w:val="16"/>
        </w:rPr>
        <w:t>Ненецкий автономный округ</w:t>
      </w:r>
    </w:p>
    <w:p w:rsidR="003261FB" w:rsidRPr="009E1C8C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3261FB" w:rsidRPr="009E1C8C" w:rsidRDefault="00575EBA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>
        <w:rPr>
          <w:rFonts w:ascii="Times New Roman" w:hAnsi="Times New Roman" w:cs="Times New Roman"/>
          <w:b/>
          <w:color w:val="0033CC"/>
          <w:sz w:val="16"/>
          <w:szCs w:val="16"/>
        </w:rPr>
        <w:t>202</w:t>
      </w:r>
      <w:r w:rsidR="00661396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="003261FB" w:rsidRPr="009E1C8C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sectPr w:rsidR="003261FB" w:rsidRPr="009E1C8C" w:rsidSect="00683BBE">
      <w:pgSz w:w="16838" w:h="11906" w:orient="landscape"/>
      <w:pgMar w:top="568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F9F60268"/>
    <w:lvl w:ilvl="0" w:tplc="C320276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01C7F"/>
    <w:multiLevelType w:val="hybridMultilevel"/>
    <w:tmpl w:val="11F2B51E"/>
    <w:lvl w:ilvl="0" w:tplc="AE9046E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8C52E8"/>
    <w:multiLevelType w:val="hybridMultilevel"/>
    <w:tmpl w:val="2E641C20"/>
    <w:lvl w:ilvl="0" w:tplc="3B72F570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8F1"/>
    <w:multiLevelType w:val="hybridMultilevel"/>
    <w:tmpl w:val="DF08D20E"/>
    <w:lvl w:ilvl="0" w:tplc="04EE839C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021669"/>
    <w:multiLevelType w:val="hybridMultilevel"/>
    <w:tmpl w:val="F838176A"/>
    <w:lvl w:ilvl="0" w:tplc="AB22B846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3E673196"/>
    <w:multiLevelType w:val="hybridMultilevel"/>
    <w:tmpl w:val="0FE2BC4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FED7118"/>
    <w:multiLevelType w:val="hybridMultilevel"/>
    <w:tmpl w:val="C770BF64"/>
    <w:lvl w:ilvl="0" w:tplc="F8047670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76D16D6"/>
    <w:multiLevelType w:val="hybridMultilevel"/>
    <w:tmpl w:val="6F360622"/>
    <w:lvl w:ilvl="0" w:tplc="B4CCAEA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4F12"/>
    <w:multiLevelType w:val="hybridMultilevel"/>
    <w:tmpl w:val="86CE0DA6"/>
    <w:lvl w:ilvl="0" w:tplc="FD44B0B0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782064C"/>
    <w:multiLevelType w:val="hybridMultilevel"/>
    <w:tmpl w:val="8A98673C"/>
    <w:lvl w:ilvl="0" w:tplc="FDC28D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20E6"/>
    <w:rsid w:val="0002794E"/>
    <w:rsid w:val="0003037A"/>
    <w:rsid w:val="0003547E"/>
    <w:rsid w:val="00035BEB"/>
    <w:rsid w:val="00045BB2"/>
    <w:rsid w:val="00053B0D"/>
    <w:rsid w:val="00062BF8"/>
    <w:rsid w:val="00075A49"/>
    <w:rsid w:val="00086C39"/>
    <w:rsid w:val="00094DD0"/>
    <w:rsid w:val="000A5147"/>
    <w:rsid w:val="000B5273"/>
    <w:rsid w:val="000B5B86"/>
    <w:rsid w:val="000B6047"/>
    <w:rsid w:val="000C5252"/>
    <w:rsid w:val="000C69EF"/>
    <w:rsid w:val="000E45AF"/>
    <w:rsid w:val="000E5309"/>
    <w:rsid w:val="000E7053"/>
    <w:rsid w:val="000F4BC5"/>
    <w:rsid w:val="001129F6"/>
    <w:rsid w:val="00114A5C"/>
    <w:rsid w:val="0011732A"/>
    <w:rsid w:val="00127280"/>
    <w:rsid w:val="00135509"/>
    <w:rsid w:val="0013659A"/>
    <w:rsid w:val="00146F7D"/>
    <w:rsid w:val="001509EA"/>
    <w:rsid w:val="001550C7"/>
    <w:rsid w:val="001579C2"/>
    <w:rsid w:val="00167B13"/>
    <w:rsid w:val="0017009D"/>
    <w:rsid w:val="00170E3E"/>
    <w:rsid w:val="00180867"/>
    <w:rsid w:val="00197A58"/>
    <w:rsid w:val="001A3625"/>
    <w:rsid w:val="001A42F0"/>
    <w:rsid w:val="001A4D57"/>
    <w:rsid w:val="001A681E"/>
    <w:rsid w:val="001C5487"/>
    <w:rsid w:val="001E3BC7"/>
    <w:rsid w:val="001E67CB"/>
    <w:rsid w:val="001F1A1C"/>
    <w:rsid w:val="002134EF"/>
    <w:rsid w:val="00234729"/>
    <w:rsid w:val="00247EEE"/>
    <w:rsid w:val="00267B36"/>
    <w:rsid w:val="00280AB8"/>
    <w:rsid w:val="002867DC"/>
    <w:rsid w:val="00287449"/>
    <w:rsid w:val="00291BD3"/>
    <w:rsid w:val="002956A6"/>
    <w:rsid w:val="00295F2B"/>
    <w:rsid w:val="00296E7F"/>
    <w:rsid w:val="00297B97"/>
    <w:rsid w:val="002B61E7"/>
    <w:rsid w:val="002D2399"/>
    <w:rsid w:val="002D36BF"/>
    <w:rsid w:val="002F7064"/>
    <w:rsid w:val="00302664"/>
    <w:rsid w:val="00305D7F"/>
    <w:rsid w:val="00310CDD"/>
    <w:rsid w:val="0031267F"/>
    <w:rsid w:val="00313836"/>
    <w:rsid w:val="00314F8D"/>
    <w:rsid w:val="0032548B"/>
    <w:rsid w:val="003261FB"/>
    <w:rsid w:val="00327DE7"/>
    <w:rsid w:val="00333743"/>
    <w:rsid w:val="00333D2F"/>
    <w:rsid w:val="003401E7"/>
    <w:rsid w:val="00341DD8"/>
    <w:rsid w:val="0035155C"/>
    <w:rsid w:val="00352F1E"/>
    <w:rsid w:val="00357DE7"/>
    <w:rsid w:val="003610DC"/>
    <w:rsid w:val="00386C7A"/>
    <w:rsid w:val="0039628A"/>
    <w:rsid w:val="003B4EED"/>
    <w:rsid w:val="003C77D3"/>
    <w:rsid w:val="003D44C6"/>
    <w:rsid w:val="003E3478"/>
    <w:rsid w:val="003F231A"/>
    <w:rsid w:val="003F23CD"/>
    <w:rsid w:val="00404CEF"/>
    <w:rsid w:val="00423E86"/>
    <w:rsid w:val="00425036"/>
    <w:rsid w:val="00440784"/>
    <w:rsid w:val="0044167B"/>
    <w:rsid w:val="00456502"/>
    <w:rsid w:val="00457F2F"/>
    <w:rsid w:val="00462F38"/>
    <w:rsid w:val="00466815"/>
    <w:rsid w:val="00472C9B"/>
    <w:rsid w:val="004734D4"/>
    <w:rsid w:val="0048124E"/>
    <w:rsid w:val="00484FCD"/>
    <w:rsid w:val="0049106A"/>
    <w:rsid w:val="004956AA"/>
    <w:rsid w:val="00497915"/>
    <w:rsid w:val="004A1F26"/>
    <w:rsid w:val="004C399A"/>
    <w:rsid w:val="004C55AD"/>
    <w:rsid w:val="004E2C28"/>
    <w:rsid w:val="004E7BF9"/>
    <w:rsid w:val="004E7C13"/>
    <w:rsid w:val="004F338F"/>
    <w:rsid w:val="00543ACA"/>
    <w:rsid w:val="00544FB6"/>
    <w:rsid w:val="00563895"/>
    <w:rsid w:val="00575EBA"/>
    <w:rsid w:val="00575F9E"/>
    <w:rsid w:val="00586C0E"/>
    <w:rsid w:val="005927AD"/>
    <w:rsid w:val="005962D1"/>
    <w:rsid w:val="005A0C98"/>
    <w:rsid w:val="005A1189"/>
    <w:rsid w:val="005A6755"/>
    <w:rsid w:val="005A6A55"/>
    <w:rsid w:val="005C17E9"/>
    <w:rsid w:val="005D203B"/>
    <w:rsid w:val="005E6567"/>
    <w:rsid w:val="005E7C2D"/>
    <w:rsid w:val="005F20D6"/>
    <w:rsid w:val="00612949"/>
    <w:rsid w:val="00627023"/>
    <w:rsid w:val="00640670"/>
    <w:rsid w:val="00641FA7"/>
    <w:rsid w:val="00644A62"/>
    <w:rsid w:val="00661396"/>
    <w:rsid w:val="006706AE"/>
    <w:rsid w:val="0067113B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6D54"/>
    <w:rsid w:val="0070225D"/>
    <w:rsid w:val="007114F6"/>
    <w:rsid w:val="0071602D"/>
    <w:rsid w:val="007249E5"/>
    <w:rsid w:val="00744E3F"/>
    <w:rsid w:val="00745079"/>
    <w:rsid w:val="00745CF4"/>
    <w:rsid w:val="007572BA"/>
    <w:rsid w:val="007711BF"/>
    <w:rsid w:val="007838FD"/>
    <w:rsid w:val="00784562"/>
    <w:rsid w:val="0078559C"/>
    <w:rsid w:val="007919A0"/>
    <w:rsid w:val="007A0A7F"/>
    <w:rsid w:val="007A7078"/>
    <w:rsid w:val="007A7951"/>
    <w:rsid w:val="007B156B"/>
    <w:rsid w:val="007E59C7"/>
    <w:rsid w:val="007F27BD"/>
    <w:rsid w:val="00801D7D"/>
    <w:rsid w:val="008070C8"/>
    <w:rsid w:val="00810B94"/>
    <w:rsid w:val="008242DA"/>
    <w:rsid w:val="00824975"/>
    <w:rsid w:val="00826099"/>
    <w:rsid w:val="008335C5"/>
    <w:rsid w:val="0084411A"/>
    <w:rsid w:val="00845199"/>
    <w:rsid w:val="0086401F"/>
    <w:rsid w:val="0089329F"/>
    <w:rsid w:val="008A6488"/>
    <w:rsid w:val="008B29A2"/>
    <w:rsid w:val="008C6573"/>
    <w:rsid w:val="008D7751"/>
    <w:rsid w:val="008F4ED7"/>
    <w:rsid w:val="00901B7A"/>
    <w:rsid w:val="00902D04"/>
    <w:rsid w:val="009049EC"/>
    <w:rsid w:val="009131C3"/>
    <w:rsid w:val="0091484F"/>
    <w:rsid w:val="00925708"/>
    <w:rsid w:val="009335BC"/>
    <w:rsid w:val="009375C4"/>
    <w:rsid w:val="00952AF7"/>
    <w:rsid w:val="00965173"/>
    <w:rsid w:val="009769A6"/>
    <w:rsid w:val="00982042"/>
    <w:rsid w:val="009A0991"/>
    <w:rsid w:val="009A6C09"/>
    <w:rsid w:val="009C07C2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124AE"/>
    <w:rsid w:val="00A25ABD"/>
    <w:rsid w:val="00A279C7"/>
    <w:rsid w:val="00A36648"/>
    <w:rsid w:val="00A4454B"/>
    <w:rsid w:val="00A44A6C"/>
    <w:rsid w:val="00A474C5"/>
    <w:rsid w:val="00A53AC9"/>
    <w:rsid w:val="00A73C11"/>
    <w:rsid w:val="00A7592F"/>
    <w:rsid w:val="00A76FD9"/>
    <w:rsid w:val="00A8037D"/>
    <w:rsid w:val="00A92A5F"/>
    <w:rsid w:val="00A93A23"/>
    <w:rsid w:val="00AA0F96"/>
    <w:rsid w:val="00AA151D"/>
    <w:rsid w:val="00AA1AAE"/>
    <w:rsid w:val="00AA7D8B"/>
    <w:rsid w:val="00AB26BB"/>
    <w:rsid w:val="00AB6E63"/>
    <w:rsid w:val="00AC6569"/>
    <w:rsid w:val="00AD77E2"/>
    <w:rsid w:val="00AF7929"/>
    <w:rsid w:val="00B01773"/>
    <w:rsid w:val="00B0591B"/>
    <w:rsid w:val="00B10087"/>
    <w:rsid w:val="00B14C70"/>
    <w:rsid w:val="00B24114"/>
    <w:rsid w:val="00B4179E"/>
    <w:rsid w:val="00B41E94"/>
    <w:rsid w:val="00B453D9"/>
    <w:rsid w:val="00B5286F"/>
    <w:rsid w:val="00B56E0E"/>
    <w:rsid w:val="00B6204A"/>
    <w:rsid w:val="00BB141F"/>
    <w:rsid w:val="00BB79F4"/>
    <w:rsid w:val="00BC7917"/>
    <w:rsid w:val="00BD11DF"/>
    <w:rsid w:val="00BD2D10"/>
    <w:rsid w:val="00BE7402"/>
    <w:rsid w:val="00BF12D4"/>
    <w:rsid w:val="00BF7289"/>
    <w:rsid w:val="00C02E20"/>
    <w:rsid w:val="00C04515"/>
    <w:rsid w:val="00C20171"/>
    <w:rsid w:val="00C220A8"/>
    <w:rsid w:val="00C22A72"/>
    <w:rsid w:val="00C2738A"/>
    <w:rsid w:val="00C3349F"/>
    <w:rsid w:val="00C37126"/>
    <w:rsid w:val="00C83A6C"/>
    <w:rsid w:val="00C93249"/>
    <w:rsid w:val="00CB6C2D"/>
    <w:rsid w:val="00CB78DA"/>
    <w:rsid w:val="00CC55E7"/>
    <w:rsid w:val="00CC6F03"/>
    <w:rsid w:val="00CD1F2D"/>
    <w:rsid w:val="00CD4378"/>
    <w:rsid w:val="00CD7ECF"/>
    <w:rsid w:val="00CF1127"/>
    <w:rsid w:val="00D0164C"/>
    <w:rsid w:val="00D062E9"/>
    <w:rsid w:val="00D207F5"/>
    <w:rsid w:val="00D23E8B"/>
    <w:rsid w:val="00D24DD9"/>
    <w:rsid w:val="00D2667A"/>
    <w:rsid w:val="00D31C31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A3CC1"/>
    <w:rsid w:val="00DB3997"/>
    <w:rsid w:val="00DC0A9A"/>
    <w:rsid w:val="00E15E13"/>
    <w:rsid w:val="00E17D50"/>
    <w:rsid w:val="00E40C1B"/>
    <w:rsid w:val="00E426E7"/>
    <w:rsid w:val="00E42727"/>
    <w:rsid w:val="00E630D5"/>
    <w:rsid w:val="00E832B4"/>
    <w:rsid w:val="00E8577D"/>
    <w:rsid w:val="00EB416F"/>
    <w:rsid w:val="00EB42A5"/>
    <w:rsid w:val="00EB451E"/>
    <w:rsid w:val="00EB6480"/>
    <w:rsid w:val="00EC122A"/>
    <w:rsid w:val="00EC2E3B"/>
    <w:rsid w:val="00EC3629"/>
    <w:rsid w:val="00EC682C"/>
    <w:rsid w:val="00EC739C"/>
    <w:rsid w:val="00ED143F"/>
    <w:rsid w:val="00ED7318"/>
    <w:rsid w:val="00EE3CD0"/>
    <w:rsid w:val="00EE44AE"/>
    <w:rsid w:val="00EE7420"/>
    <w:rsid w:val="00EF1D00"/>
    <w:rsid w:val="00EF555A"/>
    <w:rsid w:val="00F01B57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978F2"/>
    <w:rsid w:val="00F97F56"/>
    <w:rsid w:val="00FA557D"/>
    <w:rsid w:val="00FA7045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c.adm-nao.ru" TargetMode="External"/><Relationship Id="rId13" Type="http://schemas.openxmlformats.org/officeDocument/2006/relationships/hyperlink" Target="mailto:centrsonna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dsoc@adm-nao.ru" TargetMode="External"/><Relationship Id="rId12" Type="http://schemas.openxmlformats.org/officeDocument/2006/relationships/hyperlink" Target="mailto:gkunao.osz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unao.oszn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medsoc.adm-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soc@adm-nao.ru" TargetMode="External"/><Relationship Id="rId14" Type="http://schemas.openxmlformats.org/officeDocument/2006/relationships/hyperlink" Target="mailto:centrsonn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BA39-A71C-4A37-8F2C-7B9D69F6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2</cp:revision>
  <cp:lastPrinted>2017-12-05T13:28:00Z</cp:lastPrinted>
  <dcterms:created xsi:type="dcterms:W3CDTF">2021-12-15T07:49:00Z</dcterms:created>
  <dcterms:modified xsi:type="dcterms:W3CDTF">2021-12-15T07:49:00Z</dcterms:modified>
</cp:coreProperties>
</file>